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B2F" w:rsidRPr="001E62CB" w:rsidRDefault="00623BC0" w:rsidP="00876B2F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25pt;margin-top:-40.5pt;width:48.75pt;height:67.5pt;z-index:251658240">
            <v:imagedata r:id="rId5" o:title=""/>
          </v:shape>
        </w:pict>
      </w:r>
    </w:p>
    <w:p w:rsidR="00876B2F" w:rsidRPr="001E62CB" w:rsidRDefault="00876B2F" w:rsidP="00876B2F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6B2F" w:rsidRPr="001E62CB" w:rsidRDefault="00876B2F" w:rsidP="00876B2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2C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876B2F" w:rsidRPr="001E62CB" w:rsidRDefault="00876B2F" w:rsidP="00876B2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2CB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876B2F" w:rsidRPr="001E62CB" w:rsidRDefault="00876B2F" w:rsidP="00876B2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2C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</w:t>
      </w:r>
    </w:p>
    <w:p w:rsidR="00876B2F" w:rsidRPr="001E62CB" w:rsidRDefault="00876B2F" w:rsidP="00876B2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2C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876B2F" w:rsidRPr="001E62CB" w:rsidRDefault="00876B2F" w:rsidP="00876B2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2CB">
        <w:rPr>
          <w:rFonts w:ascii="Times New Roman" w:hAnsi="Times New Roman" w:cs="Times New Roman"/>
          <w:b/>
          <w:bCs/>
          <w:sz w:val="28"/>
          <w:szCs w:val="28"/>
        </w:rPr>
        <w:t>СОСНОВСКОГО</w:t>
      </w:r>
    </w:p>
    <w:p w:rsidR="00876B2F" w:rsidRPr="001E62CB" w:rsidRDefault="00876B2F" w:rsidP="00876B2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2C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76B2F" w:rsidRPr="001E62CB" w:rsidRDefault="00876B2F" w:rsidP="00876B2F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876B2F" w:rsidRPr="001E62CB" w:rsidRDefault="00876B2F" w:rsidP="00876B2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2CB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876B2F" w:rsidRPr="001E62CB" w:rsidRDefault="00303EAF" w:rsidP="00876B2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</w:t>
      </w:r>
      <w:r w:rsidR="00876B2F" w:rsidRPr="001E62C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6B2F" w:rsidRPr="001E62C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76B2F" w:rsidRPr="001E62CB">
        <w:rPr>
          <w:rFonts w:ascii="Times New Roman" w:hAnsi="Times New Roman" w:cs="Times New Roman"/>
          <w:sz w:val="28"/>
          <w:szCs w:val="28"/>
        </w:rPr>
        <w:t xml:space="preserve">г.       </w:t>
      </w:r>
      <w:r w:rsidR="00876B2F" w:rsidRPr="001E62CB">
        <w:rPr>
          <w:rFonts w:ascii="Times New Roman" w:hAnsi="Times New Roman" w:cs="Times New Roman"/>
          <w:sz w:val="28"/>
          <w:szCs w:val="28"/>
        </w:rPr>
        <w:tab/>
      </w:r>
      <w:r w:rsidR="00876B2F" w:rsidRPr="001E62CB">
        <w:rPr>
          <w:rFonts w:ascii="Times New Roman" w:hAnsi="Times New Roman" w:cs="Times New Roman"/>
          <w:sz w:val="28"/>
          <w:szCs w:val="28"/>
        </w:rPr>
        <w:tab/>
      </w:r>
      <w:r w:rsidR="00876B2F" w:rsidRPr="001E62CB">
        <w:rPr>
          <w:rFonts w:ascii="Times New Roman" w:hAnsi="Times New Roman" w:cs="Times New Roman"/>
          <w:sz w:val="28"/>
          <w:szCs w:val="28"/>
        </w:rPr>
        <w:tab/>
      </w:r>
      <w:r w:rsidR="00876B2F" w:rsidRPr="001E62CB">
        <w:rPr>
          <w:rFonts w:ascii="Times New Roman" w:hAnsi="Times New Roman" w:cs="Times New Roman"/>
          <w:sz w:val="28"/>
          <w:szCs w:val="28"/>
        </w:rPr>
        <w:tab/>
      </w:r>
      <w:r w:rsidR="00876B2F" w:rsidRPr="001E62CB">
        <w:rPr>
          <w:rFonts w:ascii="Times New Roman" w:hAnsi="Times New Roman" w:cs="Times New Roman"/>
          <w:sz w:val="28"/>
          <w:szCs w:val="28"/>
        </w:rPr>
        <w:tab/>
      </w:r>
      <w:r w:rsidR="00876B2F" w:rsidRPr="001E62CB">
        <w:rPr>
          <w:rFonts w:ascii="Times New Roman" w:hAnsi="Times New Roman" w:cs="Times New Roman"/>
          <w:sz w:val="28"/>
          <w:szCs w:val="28"/>
        </w:rPr>
        <w:tab/>
      </w:r>
      <w:r w:rsidR="00876B2F" w:rsidRPr="001E62CB">
        <w:rPr>
          <w:rFonts w:ascii="Times New Roman" w:hAnsi="Times New Roman" w:cs="Times New Roman"/>
          <w:sz w:val="28"/>
          <w:szCs w:val="28"/>
        </w:rPr>
        <w:tab/>
      </w:r>
      <w:r w:rsidR="00876B2F" w:rsidRPr="001E62CB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876B2F" w:rsidRPr="001E62CB">
        <w:rPr>
          <w:rFonts w:ascii="Times New Roman" w:hAnsi="Times New Roman" w:cs="Times New Roman"/>
          <w:sz w:val="28"/>
          <w:szCs w:val="28"/>
        </w:rPr>
        <w:t xml:space="preserve"> - р</w:t>
      </w:r>
    </w:p>
    <w:p w:rsidR="00876B2F" w:rsidRPr="001E62CB" w:rsidRDefault="00876B2F" w:rsidP="00876B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с.Сосновка</w:t>
      </w:r>
    </w:p>
    <w:p w:rsidR="00FE5192" w:rsidRPr="00876B2F" w:rsidRDefault="00FE5192" w:rsidP="00FE519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192" w:rsidRPr="00FE5192" w:rsidRDefault="00FE5192" w:rsidP="00FE5192">
      <w:pPr>
        <w:widowControl/>
        <w:autoSpaceDE/>
        <w:autoSpaceDN/>
        <w:adjustRightInd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192">
        <w:rPr>
          <w:rFonts w:ascii="Times New Roman" w:hAnsi="Times New Roman" w:cs="Times New Roman"/>
          <w:b/>
          <w:sz w:val="28"/>
          <w:szCs w:val="28"/>
        </w:rPr>
        <w:t>Об утверждении правил внутреннего трудового распорядка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192">
        <w:rPr>
          <w:rFonts w:ascii="Times New Roman" w:hAnsi="Times New Roman" w:cs="Times New Roman"/>
          <w:b/>
          <w:sz w:val="28"/>
          <w:szCs w:val="28"/>
        </w:rPr>
        <w:t>для работников администрации Сосновского муниципального образования в новой редакции</w:t>
      </w:r>
    </w:p>
    <w:p w:rsidR="00FE5192" w:rsidRDefault="00FE5192" w:rsidP="00876B2F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sz w:val="28"/>
          <w:szCs w:val="28"/>
        </w:rPr>
      </w:pPr>
    </w:p>
    <w:p w:rsidR="00876B2F" w:rsidRPr="00876B2F" w:rsidRDefault="00876B2F" w:rsidP="00876B2F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sz w:val="28"/>
          <w:szCs w:val="28"/>
        </w:rPr>
      </w:pPr>
      <w:r w:rsidRPr="00876B2F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Трудовым кодексом Российской Федерации, </w:t>
      </w:r>
      <w:r w:rsidRPr="001E62C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76B2F">
        <w:rPr>
          <w:rFonts w:ascii="Times New Roman" w:hAnsi="Times New Roman" w:cs="Times New Roman"/>
          <w:sz w:val="28"/>
          <w:szCs w:val="28"/>
        </w:rPr>
        <w:t xml:space="preserve">ст.ст. 23, 45 Устава сельского поселения Сосновского муниципального образования, </w:t>
      </w:r>
    </w:p>
    <w:p w:rsidR="00876B2F" w:rsidRPr="00876B2F" w:rsidRDefault="00876B2F" w:rsidP="00876B2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876B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1849B0" w:rsidRDefault="00876B2F" w:rsidP="00303EAF">
      <w:pPr>
        <w:widowControl/>
        <w:numPr>
          <w:ilvl w:val="0"/>
          <w:numId w:val="4"/>
        </w:numPr>
        <w:tabs>
          <w:tab w:val="clear" w:pos="720"/>
          <w:tab w:val="num" w:pos="0"/>
          <w:tab w:val="num" w:pos="709"/>
        </w:tabs>
        <w:autoSpaceDE/>
        <w:autoSpaceDN/>
        <w:adjustRightInd/>
        <w:ind w:right="-2" w:hanging="294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303EA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6" w:history="1">
        <w:r w:rsidRPr="00303EAF">
          <w:rPr>
            <w:rFonts w:ascii="Times New Roman" w:hAnsi="Times New Roman" w:cs="Times New Roman"/>
            <w:sz w:val="28"/>
            <w:szCs w:val="28"/>
          </w:rPr>
          <w:t>правила внутреннего трудового распорядка</w:t>
        </w:r>
        <w:r w:rsidR="00303EA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03EAF">
          <w:rPr>
            <w:rFonts w:ascii="Times New Roman" w:hAnsi="Times New Roman" w:cs="Times New Roman"/>
            <w:sz w:val="28"/>
            <w:szCs w:val="28"/>
          </w:rPr>
          <w:t xml:space="preserve">для работников </w:t>
        </w:r>
      </w:hyperlink>
      <w:r w:rsidRPr="00303E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3EA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03EAF">
        <w:rPr>
          <w:rFonts w:ascii="Times New Roman" w:hAnsi="Times New Roman" w:cs="Times New Roman"/>
          <w:sz w:val="28"/>
          <w:szCs w:val="28"/>
        </w:rPr>
        <w:t>Сосновского муниципального образования</w:t>
      </w:r>
      <w:r w:rsidR="00120D47" w:rsidRPr="00303EA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303EAF">
        <w:rPr>
          <w:rFonts w:ascii="Times New Roman" w:hAnsi="Times New Roman" w:cs="Times New Roman"/>
          <w:sz w:val="28"/>
          <w:szCs w:val="28"/>
        </w:rPr>
        <w:t>.</w:t>
      </w:r>
    </w:p>
    <w:p w:rsidR="00303EAF" w:rsidRPr="00303EAF" w:rsidRDefault="00303EAF" w:rsidP="00303EAF">
      <w:pPr>
        <w:widowControl/>
        <w:numPr>
          <w:ilvl w:val="0"/>
          <w:numId w:val="4"/>
        </w:numPr>
        <w:autoSpaceDE/>
        <w:autoSpaceDN/>
        <w:adjustRightInd/>
        <w:ind w:right="-2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Распоряжение администрации сельского поселения Сосновского муниципального образования от 29.09.2015 № 217-р «</w:t>
      </w:r>
      <w:r w:rsidRPr="00303EAF">
        <w:rPr>
          <w:rFonts w:ascii="Times New Roman" w:hAnsi="Times New Roman" w:cs="Times New Roman"/>
          <w:sz w:val="28"/>
          <w:szCs w:val="28"/>
        </w:rPr>
        <w:t>Об утверждении правил 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03EAF">
        <w:rPr>
          <w:rFonts w:ascii="Times New Roman" w:hAnsi="Times New Roman" w:cs="Times New Roman"/>
          <w:sz w:val="28"/>
          <w:szCs w:val="28"/>
        </w:rPr>
        <w:t>ля работников администрации Сосновского муниципального образования в новой редакции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49B0" w:rsidRDefault="001849B0" w:rsidP="001849B0">
      <w:pPr>
        <w:widowControl/>
        <w:numPr>
          <w:ilvl w:val="0"/>
          <w:numId w:val="4"/>
        </w:numPr>
        <w:autoSpaceDE/>
        <w:autoSpaceDN/>
        <w:adjustRightInd/>
        <w:ind w:right="-2"/>
        <w:jc w:val="left"/>
        <w:rPr>
          <w:rFonts w:ascii="Times New Roman" w:hAnsi="Times New Roman" w:cs="Times New Roman"/>
          <w:sz w:val="28"/>
          <w:szCs w:val="28"/>
        </w:rPr>
      </w:pPr>
      <w:r w:rsidRPr="001849B0">
        <w:rPr>
          <w:rFonts w:ascii="Times New Roman" w:hAnsi="Times New Roman" w:cs="Times New Roman"/>
          <w:sz w:val="28"/>
          <w:szCs w:val="28"/>
        </w:rPr>
        <w:t>Ведущему специалисту по правовым вопросам,</w:t>
      </w:r>
      <w:r w:rsidR="00303EAF">
        <w:rPr>
          <w:rFonts w:ascii="Times New Roman" w:hAnsi="Times New Roman" w:cs="Times New Roman"/>
          <w:sz w:val="28"/>
          <w:szCs w:val="28"/>
        </w:rPr>
        <w:t xml:space="preserve"> кадровой политике и нотариату Шульгиной О.В.</w:t>
      </w:r>
      <w:r w:rsidRPr="001849B0">
        <w:rPr>
          <w:rFonts w:ascii="Times New Roman" w:hAnsi="Times New Roman" w:cs="Times New Roman"/>
          <w:sz w:val="28"/>
          <w:szCs w:val="28"/>
        </w:rPr>
        <w:t xml:space="preserve"> ознакомить работников администрации сельского поселения Сосновского муниципального образования с правилами внутреннего трудового распорядка под роспись.</w:t>
      </w:r>
    </w:p>
    <w:p w:rsidR="00876B2F" w:rsidRPr="00876B2F" w:rsidRDefault="00876B2F" w:rsidP="001849B0">
      <w:pPr>
        <w:widowControl/>
        <w:numPr>
          <w:ilvl w:val="0"/>
          <w:numId w:val="4"/>
        </w:numPr>
        <w:autoSpaceDE/>
        <w:autoSpaceDN/>
        <w:adjustRightInd/>
        <w:ind w:right="-2"/>
        <w:jc w:val="left"/>
        <w:rPr>
          <w:rFonts w:ascii="Times New Roman" w:hAnsi="Times New Roman" w:cs="Times New Roman"/>
          <w:sz w:val="28"/>
          <w:szCs w:val="28"/>
        </w:rPr>
      </w:pPr>
      <w:r w:rsidRPr="00876B2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Pr="001E62CB">
        <w:rPr>
          <w:rFonts w:ascii="Times New Roman" w:hAnsi="Times New Roman" w:cs="Times New Roman"/>
          <w:sz w:val="28"/>
          <w:szCs w:val="28"/>
        </w:rPr>
        <w:t>распоряжения</w:t>
      </w:r>
      <w:r w:rsidRPr="00876B2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76B2F" w:rsidRDefault="00876B2F" w:rsidP="001849B0">
      <w:pPr>
        <w:widowControl/>
        <w:tabs>
          <w:tab w:val="num" w:pos="720"/>
        </w:tabs>
        <w:autoSpaceDE/>
        <w:autoSpaceDN/>
        <w:adjustRightInd/>
        <w:ind w:hanging="11"/>
        <w:rPr>
          <w:rFonts w:ascii="Times New Roman" w:hAnsi="Times New Roman" w:cs="Times New Roman"/>
          <w:sz w:val="28"/>
          <w:szCs w:val="28"/>
        </w:rPr>
      </w:pPr>
    </w:p>
    <w:p w:rsidR="00382F01" w:rsidRPr="00876B2F" w:rsidRDefault="00382F01" w:rsidP="001849B0">
      <w:pPr>
        <w:widowControl/>
        <w:tabs>
          <w:tab w:val="num" w:pos="720"/>
        </w:tabs>
        <w:autoSpaceDE/>
        <w:autoSpaceDN/>
        <w:adjustRightInd/>
        <w:ind w:hanging="11"/>
        <w:rPr>
          <w:rFonts w:ascii="Times New Roman" w:hAnsi="Times New Roman" w:cs="Times New Roman"/>
          <w:sz w:val="28"/>
          <w:szCs w:val="28"/>
        </w:rPr>
      </w:pPr>
    </w:p>
    <w:p w:rsidR="00876B2F" w:rsidRPr="00876B2F" w:rsidRDefault="00876B2F" w:rsidP="00876B2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76B2F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E62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76B2F"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:rsidR="00876B2F" w:rsidRPr="00876B2F" w:rsidRDefault="00876B2F" w:rsidP="00876B2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76B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76B2F">
        <w:rPr>
          <w:rFonts w:ascii="Times New Roman" w:hAnsi="Times New Roman" w:cs="Times New Roman"/>
          <w:sz w:val="28"/>
          <w:szCs w:val="28"/>
        </w:rPr>
        <w:tab/>
      </w:r>
      <w:r w:rsidRPr="001E62CB">
        <w:rPr>
          <w:rFonts w:ascii="Times New Roman" w:hAnsi="Times New Roman" w:cs="Times New Roman"/>
          <w:sz w:val="28"/>
          <w:szCs w:val="28"/>
        </w:rPr>
        <w:tab/>
      </w:r>
      <w:r w:rsidRPr="001E62CB">
        <w:rPr>
          <w:rFonts w:ascii="Times New Roman" w:hAnsi="Times New Roman" w:cs="Times New Roman"/>
          <w:sz w:val="28"/>
          <w:szCs w:val="28"/>
        </w:rPr>
        <w:tab/>
      </w:r>
      <w:r w:rsidRPr="001E62CB">
        <w:rPr>
          <w:rFonts w:ascii="Times New Roman" w:hAnsi="Times New Roman" w:cs="Times New Roman"/>
          <w:sz w:val="28"/>
          <w:szCs w:val="28"/>
        </w:rPr>
        <w:tab/>
      </w:r>
      <w:r w:rsidRPr="001E62CB">
        <w:rPr>
          <w:rFonts w:ascii="Times New Roman" w:hAnsi="Times New Roman" w:cs="Times New Roman"/>
          <w:sz w:val="28"/>
          <w:szCs w:val="28"/>
        </w:rPr>
        <w:tab/>
      </w:r>
      <w:r w:rsidRPr="001E62CB">
        <w:rPr>
          <w:rFonts w:ascii="Times New Roman" w:hAnsi="Times New Roman" w:cs="Times New Roman"/>
          <w:sz w:val="28"/>
          <w:szCs w:val="28"/>
        </w:rPr>
        <w:tab/>
      </w:r>
      <w:r w:rsidRPr="001E62CB">
        <w:rPr>
          <w:rFonts w:ascii="Times New Roman" w:hAnsi="Times New Roman" w:cs="Times New Roman"/>
          <w:sz w:val="28"/>
          <w:szCs w:val="28"/>
        </w:rPr>
        <w:tab/>
        <w:t>В.</w:t>
      </w:r>
      <w:r w:rsidR="00C3653D">
        <w:rPr>
          <w:rFonts w:ascii="Times New Roman" w:hAnsi="Times New Roman" w:cs="Times New Roman"/>
          <w:sz w:val="28"/>
          <w:szCs w:val="28"/>
        </w:rPr>
        <w:t>С.Мелентьев</w:t>
      </w:r>
      <w:r w:rsidRPr="00876B2F">
        <w:rPr>
          <w:rFonts w:ascii="Times New Roman" w:hAnsi="Times New Roman" w:cs="Times New Roman"/>
          <w:sz w:val="28"/>
          <w:szCs w:val="28"/>
        </w:rPr>
        <w:tab/>
      </w:r>
      <w:r w:rsidRPr="00876B2F">
        <w:rPr>
          <w:rFonts w:ascii="Times New Roman" w:hAnsi="Times New Roman" w:cs="Times New Roman"/>
          <w:sz w:val="28"/>
          <w:szCs w:val="28"/>
        </w:rPr>
        <w:tab/>
      </w:r>
      <w:r w:rsidRPr="00876B2F">
        <w:rPr>
          <w:rFonts w:ascii="Times New Roman" w:hAnsi="Times New Roman" w:cs="Times New Roman"/>
          <w:sz w:val="28"/>
          <w:szCs w:val="28"/>
        </w:rPr>
        <w:tab/>
      </w:r>
      <w:r w:rsidRPr="00876B2F">
        <w:rPr>
          <w:rFonts w:ascii="Times New Roman" w:hAnsi="Times New Roman" w:cs="Times New Roman"/>
          <w:sz w:val="28"/>
          <w:szCs w:val="28"/>
        </w:rPr>
        <w:tab/>
      </w:r>
    </w:p>
    <w:p w:rsidR="00876B2F" w:rsidRPr="00876B2F" w:rsidRDefault="00876B2F" w:rsidP="00876B2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76B2F" w:rsidRPr="00876B2F" w:rsidRDefault="00876B2F" w:rsidP="00876B2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76B2F" w:rsidRPr="001E62CB" w:rsidRDefault="00876B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76B2F" w:rsidRPr="001E62CB" w:rsidRDefault="00876B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51B2E" w:rsidRDefault="00951B2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876B2F" w:rsidRPr="001E62CB" w:rsidRDefault="001E62CB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76B2F" w:rsidRPr="001E62CB">
        <w:rPr>
          <w:rFonts w:ascii="Times New Roman" w:hAnsi="Times New Roman" w:cs="Times New Roman"/>
          <w:sz w:val="28"/>
          <w:szCs w:val="28"/>
        </w:rPr>
        <w:t xml:space="preserve">тверждены распоряжением </w:t>
      </w:r>
    </w:p>
    <w:p w:rsidR="0051541F" w:rsidRPr="001E62CB" w:rsidRDefault="00876B2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№ 2</w:t>
      </w:r>
      <w:r w:rsidR="00C3653D">
        <w:rPr>
          <w:rFonts w:ascii="Times New Roman" w:hAnsi="Times New Roman" w:cs="Times New Roman"/>
          <w:sz w:val="28"/>
          <w:szCs w:val="28"/>
        </w:rPr>
        <w:t>8</w:t>
      </w:r>
      <w:r w:rsidRPr="001E62CB">
        <w:rPr>
          <w:rFonts w:ascii="Times New Roman" w:hAnsi="Times New Roman" w:cs="Times New Roman"/>
          <w:sz w:val="28"/>
          <w:szCs w:val="28"/>
        </w:rPr>
        <w:t xml:space="preserve">-р от </w:t>
      </w:r>
      <w:r w:rsidR="00C3653D">
        <w:rPr>
          <w:rFonts w:ascii="Times New Roman" w:hAnsi="Times New Roman" w:cs="Times New Roman"/>
          <w:sz w:val="28"/>
          <w:szCs w:val="28"/>
        </w:rPr>
        <w:t>13</w:t>
      </w:r>
      <w:r w:rsidRPr="001E62CB">
        <w:rPr>
          <w:rFonts w:ascii="Times New Roman" w:hAnsi="Times New Roman" w:cs="Times New Roman"/>
          <w:sz w:val="28"/>
          <w:szCs w:val="28"/>
        </w:rPr>
        <w:t>.0</w:t>
      </w:r>
      <w:r w:rsidR="00C3653D">
        <w:rPr>
          <w:rFonts w:ascii="Times New Roman" w:hAnsi="Times New Roman" w:cs="Times New Roman"/>
          <w:sz w:val="28"/>
          <w:szCs w:val="28"/>
        </w:rPr>
        <w:t>2</w:t>
      </w:r>
      <w:r w:rsidRPr="001E62CB">
        <w:rPr>
          <w:rFonts w:ascii="Times New Roman" w:hAnsi="Times New Roman" w:cs="Times New Roman"/>
          <w:sz w:val="28"/>
          <w:szCs w:val="28"/>
        </w:rPr>
        <w:t>.201</w:t>
      </w:r>
      <w:r w:rsidR="00C3653D">
        <w:rPr>
          <w:rFonts w:ascii="Times New Roman" w:hAnsi="Times New Roman" w:cs="Times New Roman"/>
          <w:sz w:val="28"/>
          <w:szCs w:val="28"/>
        </w:rPr>
        <w:t>9</w:t>
      </w:r>
      <w:r w:rsidRPr="001E62CB">
        <w:rPr>
          <w:rFonts w:ascii="Times New Roman" w:hAnsi="Times New Roman" w:cs="Times New Roman"/>
          <w:sz w:val="28"/>
          <w:szCs w:val="28"/>
        </w:rPr>
        <w:t>г.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</w:p>
    <w:p w:rsidR="0051541F" w:rsidRPr="001E62CB" w:rsidRDefault="0051541F">
      <w:pPr>
        <w:pStyle w:val="Heading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E62CB">
        <w:rPr>
          <w:rFonts w:ascii="Times New Roman" w:hAnsi="Times New Roman" w:cs="Times New Roman"/>
          <w:b w:val="0"/>
          <w:color w:val="auto"/>
          <w:sz w:val="28"/>
          <w:szCs w:val="28"/>
        </w:rPr>
        <w:t>Правила внутреннего трудового распорядка</w:t>
      </w:r>
    </w:p>
    <w:p w:rsidR="0051541F" w:rsidRPr="001E62CB" w:rsidRDefault="00876B2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Администрации сельского поселения Сосновского муниципального образования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</w:p>
    <w:p w:rsidR="0051541F" w:rsidRPr="001E62CB" w:rsidRDefault="0051541F">
      <w:pPr>
        <w:pStyle w:val="Heading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"/>
      <w:r w:rsidRPr="001E62CB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1"/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1.1. В соответствии с </w:t>
      </w:r>
      <w:hyperlink r:id="rId7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Конституцией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 имеют право свободно распоряжаться своими способностями к труду, выбирать род деятельности и профессию, на оплату труда в соответствии с его количеством и качеством, но не ниже установленного государством </w:t>
      </w:r>
      <w:hyperlink r:id="rId8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минимального размера оплаты труда</w:t>
        </w:r>
      </w:hyperlink>
      <w:r w:rsidRPr="001E62CB">
        <w:rPr>
          <w:rFonts w:ascii="Times New Roman" w:hAnsi="Times New Roman" w:cs="Times New Roman"/>
          <w:sz w:val="28"/>
          <w:szCs w:val="28"/>
        </w:rPr>
        <w:t>.</w:t>
      </w:r>
    </w:p>
    <w:p w:rsidR="0051541F" w:rsidRPr="001E62CB" w:rsidRDefault="0051541F" w:rsidP="00120D47">
      <w:pPr>
        <w:ind w:firstLine="698"/>
        <w:jc w:val="left"/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1.2. Настоящие Правила внутреннего трудового распорядка являются локальным нормативным актом</w:t>
      </w:r>
      <w:r w:rsidR="00876B2F" w:rsidRPr="001E62C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Сосновского муниципального образования</w:t>
      </w:r>
      <w:r w:rsidRPr="001E62CB">
        <w:rPr>
          <w:rFonts w:ascii="Times New Roman" w:hAnsi="Times New Roman" w:cs="Times New Roman"/>
          <w:sz w:val="28"/>
          <w:szCs w:val="28"/>
        </w:rPr>
        <w:t xml:space="preserve">, регламентирующим в соответствии с </w:t>
      </w:r>
      <w:hyperlink r:id="rId9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порядок приема,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</w:t>
      </w:r>
      <w:r w:rsidR="00120D47" w:rsidRPr="001E62C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Сосновского </w:t>
      </w:r>
      <w:r w:rsidR="00C3653D">
        <w:rPr>
          <w:rFonts w:ascii="Times New Roman" w:hAnsi="Times New Roman" w:cs="Times New Roman"/>
          <w:sz w:val="28"/>
          <w:szCs w:val="28"/>
        </w:rPr>
        <w:t>м</w:t>
      </w:r>
      <w:r w:rsidR="00120D47" w:rsidRPr="001E62CB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1E62CB">
        <w:rPr>
          <w:rFonts w:ascii="Times New Roman" w:hAnsi="Times New Roman" w:cs="Times New Roman"/>
          <w:sz w:val="28"/>
          <w:szCs w:val="28"/>
        </w:rPr>
        <w:t>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1.3. Целью настоящих Правил внутреннего трудового распорядка является укрепление трудовой дисциплины, рациональное использование рабочего времени, повышение эффективности и производительности труда, высокое качество работы, формирование коллектива профессиональных работников </w:t>
      </w:r>
      <w:r w:rsidR="00120D47" w:rsidRPr="001E62CB">
        <w:rPr>
          <w:rFonts w:ascii="Times New Roman" w:hAnsi="Times New Roman" w:cs="Times New Roman"/>
          <w:sz w:val="28"/>
          <w:szCs w:val="28"/>
        </w:rPr>
        <w:t>Администрации сельского поселения Сосновского муниципального образования</w:t>
      </w:r>
      <w:r w:rsidRPr="001E62CB">
        <w:rPr>
          <w:rFonts w:ascii="Times New Roman" w:hAnsi="Times New Roman" w:cs="Times New Roman"/>
          <w:sz w:val="28"/>
          <w:szCs w:val="28"/>
        </w:rPr>
        <w:t>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1.4. Под дисциплиной труда понимается обязательное для всех Работников подчинение правилам поведения, определенным в соответствии </w:t>
      </w:r>
      <w:r w:rsidR="00120D47" w:rsidRPr="001E62CB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РФ, иными законами, коллективным договором, трудовым договором, локальными нормативными актами</w:t>
      </w:r>
      <w:r w:rsidR="00120D47" w:rsidRPr="001E62C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Сосновского муниципального образования</w:t>
      </w:r>
      <w:r w:rsidRPr="001E62CB">
        <w:rPr>
          <w:rFonts w:ascii="Times New Roman" w:hAnsi="Times New Roman" w:cs="Times New Roman"/>
          <w:sz w:val="28"/>
          <w:szCs w:val="28"/>
        </w:rPr>
        <w:t>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1.5. Работодатель обязан в соответствии с </w:t>
      </w:r>
      <w:hyperlink r:id="rId11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РФ, законами, иными нормативными правовыми актами, коллективным договором, соглашениями, локальными нормативными актами, содержащими нормы трудового права, трудовым договором создавать условия, необходимые для соблюдения Работниками дисциплины труда. Работников, добросовестно исполняющих трудовые обязанности, - поощрять. К нарушителям трудовой дисциплины применять меры дисциплинарного взыскания.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</w:p>
    <w:p w:rsidR="0051541F" w:rsidRPr="001E62CB" w:rsidRDefault="0051541F">
      <w:pPr>
        <w:pStyle w:val="Heading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2"/>
      <w:r w:rsidRPr="001E62CB">
        <w:rPr>
          <w:rFonts w:ascii="Times New Roman" w:hAnsi="Times New Roman" w:cs="Times New Roman"/>
          <w:b w:val="0"/>
          <w:color w:val="auto"/>
          <w:sz w:val="28"/>
          <w:szCs w:val="28"/>
        </w:rPr>
        <w:t>2. Порядок приема на работу и увольнения Работников</w:t>
      </w:r>
    </w:p>
    <w:bookmarkEnd w:id="2"/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2.1. Работники реализуют право на труд путем заключения трудового договора о работе в </w:t>
      </w:r>
      <w:r w:rsidR="00120D47" w:rsidRPr="001E62CB">
        <w:rPr>
          <w:rFonts w:ascii="Times New Roman" w:hAnsi="Times New Roman" w:cs="Times New Roman"/>
          <w:sz w:val="28"/>
          <w:szCs w:val="28"/>
        </w:rPr>
        <w:t>Администрации сельского поселения Сосновского муниципального образования</w:t>
      </w:r>
      <w:r w:rsidRPr="001E62CB">
        <w:rPr>
          <w:rFonts w:ascii="Times New Roman" w:hAnsi="Times New Roman" w:cs="Times New Roman"/>
          <w:sz w:val="28"/>
          <w:szCs w:val="28"/>
        </w:rPr>
        <w:t>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2.2. Трудовой договор заключается в письменной форме, в двух экземплярах, каждый из которых подписывается сторонами. Один экземпляр трудового договора передается Работнику, другой хранится в</w:t>
      </w:r>
      <w:r w:rsidR="00120D47" w:rsidRPr="001E62C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Сосновского муниципального образования</w:t>
      </w:r>
      <w:r w:rsidRPr="001E62CB">
        <w:rPr>
          <w:rFonts w:ascii="Times New Roman" w:hAnsi="Times New Roman" w:cs="Times New Roman"/>
          <w:sz w:val="28"/>
          <w:szCs w:val="28"/>
        </w:rPr>
        <w:t xml:space="preserve">. Получение Работником экземпляра трудового договора подтверждается подписью Работника на экземпляре трудового договора, хранящемся в </w:t>
      </w:r>
      <w:r w:rsidR="00120D47" w:rsidRPr="001E62CB">
        <w:rPr>
          <w:rFonts w:ascii="Times New Roman" w:hAnsi="Times New Roman" w:cs="Times New Roman"/>
          <w:sz w:val="28"/>
          <w:szCs w:val="28"/>
        </w:rPr>
        <w:t>Администрации сельского поселения Сосновского муниципального образования</w:t>
      </w:r>
      <w:r w:rsidRPr="001E62CB">
        <w:rPr>
          <w:rFonts w:ascii="Times New Roman" w:hAnsi="Times New Roman" w:cs="Times New Roman"/>
          <w:sz w:val="28"/>
          <w:szCs w:val="28"/>
        </w:rPr>
        <w:t xml:space="preserve">. Содержание трудового договора должно соответствовать действующему </w:t>
      </w:r>
      <w:hyperlink r:id="rId12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законодательству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РФ. При заключении трудового договора стороны могут устанавливать в нем любые условия, не ухудшающие положение Работника по сравнению с действующим законодательством РФ.</w:t>
      </w:r>
    </w:p>
    <w:p w:rsidR="007859B5" w:rsidRPr="001E62CB" w:rsidRDefault="0051541F" w:rsidP="007859B5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  <w:r w:rsidRPr="001E62CB">
        <w:rPr>
          <w:rFonts w:ascii="Times New Roman" w:hAnsi="Times New Roman"/>
          <w:sz w:val="28"/>
          <w:szCs w:val="28"/>
        </w:rPr>
        <w:t>2.3.</w:t>
      </w:r>
      <w:r w:rsidR="007859B5" w:rsidRPr="001E62CB">
        <w:rPr>
          <w:rFonts w:ascii="Times New Roman" w:hAnsi="Times New Roman"/>
          <w:sz w:val="28"/>
          <w:szCs w:val="28"/>
        </w:rPr>
        <w:t>При приеме на работу Работодатель обязан потребовать от поступающего:</w:t>
      </w:r>
    </w:p>
    <w:p w:rsidR="007859B5" w:rsidRPr="001E62CB" w:rsidRDefault="007859B5" w:rsidP="007859B5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  <w:r w:rsidRPr="001E62CB">
        <w:rPr>
          <w:rFonts w:ascii="Times New Roman" w:hAnsi="Times New Roman"/>
          <w:sz w:val="28"/>
          <w:szCs w:val="28"/>
        </w:rPr>
        <w:t>- предъявления паспорта, удостоверяющего личность;</w:t>
      </w:r>
    </w:p>
    <w:p w:rsidR="007859B5" w:rsidRPr="001E62CB" w:rsidRDefault="007859B5" w:rsidP="007859B5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  <w:r w:rsidRPr="001E62CB">
        <w:rPr>
          <w:rFonts w:ascii="Times New Roman" w:hAnsi="Times New Roman"/>
          <w:sz w:val="28"/>
          <w:szCs w:val="28"/>
        </w:rPr>
        <w:t>- предоставления трудовой книжки, оформленной в установленном порядке,</w:t>
      </w:r>
    </w:p>
    <w:p w:rsidR="007859B5" w:rsidRPr="001E62CB" w:rsidRDefault="007859B5" w:rsidP="007859B5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  <w:r w:rsidRPr="001E62CB">
        <w:rPr>
          <w:rFonts w:ascii="Times New Roman" w:hAnsi="Times New Roman"/>
          <w:sz w:val="28"/>
          <w:szCs w:val="28"/>
        </w:rPr>
        <w:t>- страхового свидетельства государственного пенсионного страхования,</w:t>
      </w:r>
    </w:p>
    <w:p w:rsidR="007859B5" w:rsidRPr="001E62CB" w:rsidRDefault="007859B5" w:rsidP="007859B5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  <w:r w:rsidRPr="001E62CB">
        <w:rPr>
          <w:rFonts w:ascii="Times New Roman" w:hAnsi="Times New Roman"/>
          <w:sz w:val="28"/>
          <w:szCs w:val="28"/>
        </w:rPr>
        <w:t>- свидетельства ИНН,</w:t>
      </w:r>
    </w:p>
    <w:p w:rsidR="007859B5" w:rsidRPr="001E62CB" w:rsidRDefault="007859B5" w:rsidP="007859B5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  <w:r w:rsidRPr="001E62CB">
        <w:rPr>
          <w:rFonts w:ascii="Times New Roman" w:hAnsi="Times New Roman"/>
          <w:sz w:val="28"/>
          <w:szCs w:val="28"/>
        </w:rPr>
        <w:t>- документов воинского учета - для военнообязанных и лиц, подлежащих призыву на военную службу;</w:t>
      </w:r>
    </w:p>
    <w:p w:rsidR="007859B5" w:rsidRPr="001E62CB" w:rsidRDefault="007859B5" w:rsidP="007859B5">
      <w:pPr>
        <w:pStyle w:val="BodyText2"/>
        <w:ind w:firstLine="426"/>
        <w:jc w:val="left"/>
      </w:pPr>
      <w:r w:rsidRPr="001E62CB">
        <w:t>- свидетельства о государственной регистрации актов гражданского состояния;</w:t>
      </w:r>
    </w:p>
    <w:p w:rsidR="007859B5" w:rsidRPr="001E62CB" w:rsidRDefault="007859B5" w:rsidP="007859B5">
      <w:pPr>
        <w:pStyle w:val="BodyText2"/>
        <w:ind w:firstLine="426"/>
        <w:jc w:val="left"/>
      </w:pPr>
      <w:r w:rsidRPr="001E62CB">
        <w:t>- страхового медицинского полиса обязательного медицинского страхования граждан;</w:t>
      </w:r>
    </w:p>
    <w:p w:rsidR="007859B5" w:rsidRPr="001E62CB" w:rsidRDefault="007859B5" w:rsidP="007859B5">
      <w:pPr>
        <w:pStyle w:val="BodyText2"/>
        <w:ind w:firstLine="426"/>
        <w:jc w:val="left"/>
      </w:pPr>
      <w:r w:rsidRPr="001E62CB">
        <w:t>- собственноручно заполненную и подписанную гражданином Российской Федерации анкету установленной формы с приложением фотографии.</w:t>
      </w:r>
    </w:p>
    <w:p w:rsidR="007859B5" w:rsidRPr="001E62CB" w:rsidRDefault="007859B5" w:rsidP="007859B5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  <w:r w:rsidRPr="001E62CB">
        <w:rPr>
          <w:rFonts w:ascii="Times New Roman" w:hAnsi="Times New Roman"/>
          <w:sz w:val="28"/>
          <w:szCs w:val="28"/>
        </w:rPr>
        <w:t>- диплома или иного документа о полученном образовании или документа, подтверждающего специальность или квалификацию. (при поступлении на муниципальную службу).</w:t>
      </w:r>
    </w:p>
    <w:p w:rsidR="007859B5" w:rsidRPr="001E62CB" w:rsidRDefault="007859B5" w:rsidP="007859B5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  <w:r w:rsidRPr="001E62CB">
        <w:rPr>
          <w:rFonts w:ascii="Times New Roman" w:hAnsi="Times New Roman"/>
          <w:sz w:val="28"/>
          <w:szCs w:val="28"/>
        </w:rPr>
        <w:t>- заключения медицинского учреждения (учетная форма № 001-ГС/у) (при поступлении на муниципальную службу).</w:t>
      </w:r>
    </w:p>
    <w:p w:rsidR="007859B5" w:rsidRPr="001E62CB" w:rsidRDefault="007859B5" w:rsidP="007859B5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  <w:r w:rsidRPr="001E62CB">
        <w:rPr>
          <w:rFonts w:ascii="Times New Roman" w:hAnsi="Times New Roman"/>
          <w:sz w:val="28"/>
          <w:szCs w:val="28"/>
        </w:rPr>
        <w:t>-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своих супруги (супруга) и несовершеннолетних детей. (при поступлении на муниципальную службу)</w:t>
      </w:r>
    </w:p>
    <w:p w:rsidR="0051541F" w:rsidRPr="001E62CB" w:rsidRDefault="0051541F" w:rsidP="007859B5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</w:t>
      </w:r>
      <w:r w:rsidR="007859B5" w:rsidRPr="001E62CB">
        <w:rPr>
          <w:rFonts w:ascii="Times New Roman" w:hAnsi="Times New Roman" w:cs="Times New Roman"/>
          <w:sz w:val="28"/>
          <w:szCs w:val="28"/>
        </w:rPr>
        <w:t>4</w:t>
      </w:r>
      <w:r w:rsidRPr="001E62CB">
        <w:rPr>
          <w:rFonts w:ascii="Times New Roman" w:hAnsi="Times New Roman" w:cs="Times New Roman"/>
          <w:sz w:val="28"/>
          <w:szCs w:val="28"/>
        </w:rPr>
        <w:t>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</w:t>
      </w:r>
      <w:r w:rsidR="007859B5" w:rsidRPr="001E62CB">
        <w:rPr>
          <w:rFonts w:ascii="Times New Roman" w:hAnsi="Times New Roman" w:cs="Times New Roman"/>
          <w:sz w:val="28"/>
          <w:szCs w:val="28"/>
        </w:rPr>
        <w:t>5</w:t>
      </w:r>
      <w:r w:rsidRPr="001E62CB">
        <w:rPr>
          <w:rFonts w:ascii="Times New Roman" w:hAnsi="Times New Roman" w:cs="Times New Roman"/>
          <w:sz w:val="28"/>
          <w:szCs w:val="28"/>
        </w:rPr>
        <w:t>. При отсутствии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</w:t>
      </w:r>
      <w:r w:rsidR="007859B5" w:rsidRPr="001E62CB">
        <w:rPr>
          <w:rFonts w:ascii="Times New Roman" w:hAnsi="Times New Roman" w:cs="Times New Roman"/>
          <w:sz w:val="28"/>
          <w:szCs w:val="28"/>
        </w:rPr>
        <w:t>6</w:t>
      </w:r>
      <w:r w:rsidRPr="001E62CB">
        <w:rPr>
          <w:rFonts w:ascii="Times New Roman" w:hAnsi="Times New Roman" w:cs="Times New Roman"/>
          <w:sz w:val="28"/>
          <w:szCs w:val="28"/>
        </w:rPr>
        <w:t>. Трудовой договор вступает в силу со дня его подписания сторонами, если иное не установлено федеральными законами, иными нормативными правовыми актами Российской Федерации или трудовым договором, либо со дня фактического допущения Работника к работе с ведома или по поручению Работодателя.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</w:t>
      </w:r>
      <w:r w:rsidR="007859B5" w:rsidRPr="001E62CB">
        <w:rPr>
          <w:rFonts w:ascii="Times New Roman" w:hAnsi="Times New Roman" w:cs="Times New Roman"/>
          <w:sz w:val="28"/>
          <w:szCs w:val="28"/>
        </w:rPr>
        <w:t>7</w:t>
      </w:r>
      <w:r w:rsidRPr="001E62CB">
        <w:rPr>
          <w:rFonts w:ascii="Times New Roman" w:hAnsi="Times New Roman" w:cs="Times New Roman"/>
          <w:sz w:val="28"/>
          <w:szCs w:val="28"/>
        </w:rPr>
        <w:t>. Работник приступает к исполнению трудовых обязанностей со дня, определенного трудовым договором. Если в трудовом договоре не оговорен день начала работы, то Работник должен приступить к работе на следующий день после вступления договора в силу. Если Работник не приступил к исполнению трудовых обязанностей со дня, определенного трудовым договором, то трудовой договор аннулируется.</w:t>
      </w:r>
    </w:p>
    <w:p w:rsidR="0051541F" w:rsidRPr="001E62CB" w:rsidRDefault="007859B5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2.8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. Прием на работу оформляется </w:t>
      </w:r>
      <w:r w:rsidRPr="001E62CB">
        <w:rPr>
          <w:rFonts w:ascii="Times New Roman" w:hAnsi="Times New Roman" w:cs="Times New Roman"/>
          <w:sz w:val="28"/>
          <w:szCs w:val="28"/>
        </w:rPr>
        <w:t>распоряжением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 Работодателя на основании заключенного трудового договора. Содержание </w:t>
      </w:r>
      <w:r w:rsidRPr="001E62CB">
        <w:rPr>
          <w:rFonts w:ascii="Times New Roman" w:hAnsi="Times New Roman" w:cs="Times New Roman"/>
          <w:sz w:val="28"/>
          <w:szCs w:val="28"/>
        </w:rPr>
        <w:t>распоряжения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 должно соответствовать условиям заключенного трудового договора. </w:t>
      </w:r>
      <w:r w:rsidRPr="001E62CB">
        <w:rPr>
          <w:rFonts w:ascii="Times New Roman" w:hAnsi="Times New Roman" w:cs="Times New Roman"/>
          <w:sz w:val="28"/>
          <w:szCs w:val="28"/>
        </w:rPr>
        <w:t>Распоряжение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 о приеме на работу объявляется Работнику под расписку.</w:t>
      </w:r>
    </w:p>
    <w:p w:rsidR="0051541F" w:rsidRPr="001E62CB" w:rsidRDefault="007859B5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2.9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Pr="001E62CB">
        <w:rPr>
          <w:rFonts w:ascii="Times New Roman" w:hAnsi="Times New Roman" w:cs="Times New Roman"/>
          <w:sz w:val="28"/>
          <w:szCs w:val="28"/>
        </w:rPr>
        <w:t>распоряжения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 о приеме на работу Работодатель обязан в пятидневный срок сделать запись в трудовой книжке Работника, в случае, если работа в </w:t>
      </w:r>
      <w:r w:rsidRPr="001E62CB">
        <w:rPr>
          <w:rFonts w:ascii="Times New Roman" w:hAnsi="Times New Roman" w:cs="Times New Roman"/>
          <w:sz w:val="28"/>
          <w:szCs w:val="28"/>
        </w:rPr>
        <w:t>Администрации сельского поселения Сосновского муниципального образования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 является для Работника основной.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2.1</w:t>
      </w:r>
      <w:r w:rsidR="007859B5" w:rsidRPr="001E62CB">
        <w:rPr>
          <w:rFonts w:ascii="Times New Roman" w:hAnsi="Times New Roman" w:cs="Times New Roman"/>
          <w:sz w:val="28"/>
          <w:szCs w:val="28"/>
        </w:rPr>
        <w:t>0</w:t>
      </w:r>
      <w:r w:rsidRPr="001E62CB">
        <w:rPr>
          <w:rFonts w:ascii="Times New Roman" w:hAnsi="Times New Roman" w:cs="Times New Roman"/>
          <w:sz w:val="28"/>
          <w:szCs w:val="28"/>
        </w:rPr>
        <w:t>. При приеме на работу вновь поступившего Работника его непосредственный начальник обязан ознакомить Работника с условиями работы, его должностной инструкцией, настоящими Правилами, условиями оплаты труда, разъяснить его права и обязанности, проинструктировать его по правилам техники безопасности, санитарии, противопожарной безопасности, а также ознакомить с различными нормативными и локальными правовыми актами, имеющими отношение</w:t>
      </w:r>
      <w:r w:rsidR="007859B5" w:rsidRPr="001E62CB">
        <w:rPr>
          <w:rFonts w:ascii="Times New Roman" w:hAnsi="Times New Roman" w:cs="Times New Roman"/>
          <w:sz w:val="28"/>
          <w:szCs w:val="28"/>
        </w:rPr>
        <w:t xml:space="preserve"> к его трудовой функции.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2.1</w:t>
      </w:r>
      <w:r w:rsidR="007859B5" w:rsidRPr="001E62CB">
        <w:rPr>
          <w:rFonts w:ascii="Times New Roman" w:hAnsi="Times New Roman" w:cs="Times New Roman"/>
          <w:sz w:val="28"/>
          <w:szCs w:val="28"/>
        </w:rPr>
        <w:t>1</w:t>
      </w:r>
      <w:r w:rsidRPr="001E62CB">
        <w:rPr>
          <w:rFonts w:ascii="Times New Roman" w:hAnsi="Times New Roman" w:cs="Times New Roman"/>
          <w:sz w:val="28"/>
          <w:szCs w:val="28"/>
        </w:rPr>
        <w:t>. Работодатель обязан вести трудовые книжки на каждого Работника, проработавшего в организации свыше пяти дней, в случае, когда работа в этой организации является для работника основной.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2.1</w:t>
      </w:r>
      <w:r w:rsidR="007859B5" w:rsidRPr="001E62CB">
        <w:rPr>
          <w:rFonts w:ascii="Times New Roman" w:hAnsi="Times New Roman" w:cs="Times New Roman"/>
          <w:sz w:val="28"/>
          <w:szCs w:val="28"/>
        </w:rPr>
        <w:t>2</w:t>
      </w:r>
      <w:r w:rsidRPr="001E62CB">
        <w:rPr>
          <w:rFonts w:ascii="Times New Roman" w:hAnsi="Times New Roman" w:cs="Times New Roman"/>
          <w:sz w:val="28"/>
          <w:szCs w:val="28"/>
        </w:rPr>
        <w:t xml:space="preserve">. 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</w:t>
      </w:r>
      <w:hyperlink r:id="rId13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>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2.1</w:t>
      </w:r>
      <w:r w:rsidR="007859B5" w:rsidRPr="001E62CB">
        <w:rPr>
          <w:rFonts w:ascii="Times New Roman" w:hAnsi="Times New Roman" w:cs="Times New Roman"/>
          <w:sz w:val="28"/>
          <w:szCs w:val="28"/>
        </w:rPr>
        <w:t>3</w:t>
      </w:r>
      <w:r w:rsidRPr="001E62CB">
        <w:rPr>
          <w:rFonts w:ascii="Times New Roman" w:hAnsi="Times New Roman" w:cs="Times New Roman"/>
          <w:sz w:val="28"/>
          <w:szCs w:val="28"/>
        </w:rPr>
        <w:t xml:space="preserve">. Прекращение трудового договора может иметь место только по основаниям, предусмотренным </w:t>
      </w:r>
      <w:hyperlink r:id="rId14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>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2.1</w:t>
      </w:r>
      <w:r w:rsidR="007859B5" w:rsidRPr="001E62CB">
        <w:rPr>
          <w:rFonts w:ascii="Times New Roman" w:hAnsi="Times New Roman" w:cs="Times New Roman"/>
          <w:sz w:val="28"/>
          <w:szCs w:val="28"/>
        </w:rPr>
        <w:t>4</w:t>
      </w:r>
      <w:r w:rsidRPr="001E62CB">
        <w:rPr>
          <w:rFonts w:ascii="Times New Roman" w:hAnsi="Times New Roman" w:cs="Times New Roman"/>
          <w:sz w:val="28"/>
          <w:szCs w:val="28"/>
        </w:rPr>
        <w:t>. Трудовой договор может быть расторгнут в любое время по соглашению сторон трудового договора.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2.1</w:t>
      </w:r>
      <w:r w:rsidR="007859B5" w:rsidRPr="001E62CB">
        <w:rPr>
          <w:rFonts w:ascii="Times New Roman" w:hAnsi="Times New Roman" w:cs="Times New Roman"/>
          <w:sz w:val="28"/>
          <w:szCs w:val="28"/>
        </w:rPr>
        <w:t>5</w:t>
      </w:r>
      <w:r w:rsidRPr="001E62CB">
        <w:rPr>
          <w:rFonts w:ascii="Times New Roman" w:hAnsi="Times New Roman" w:cs="Times New Roman"/>
          <w:sz w:val="28"/>
          <w:szCs w:val="28"/>
        </w:rPr>
        <w:t xml:space="preserve">. Работник имеет право расторгнуть трудовой договор, предупредив об этом Работодателя в письменной форме не позднее чем за две недели, если иной срок не установлен </w:t>
      </w:r>
      <w:hyperlink r:id="rId15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2.1</w:t>
      </w:r>
      <w:r w:rsidR="007859B5" w:rsidRPr="001E62CB">
        <w:rPr>
          <w:rFonts w:ascii="Times New Roman" w:hAnsi="Times New Roman" w:cs="Times New Roman"/>
          <w:sz w:val="28"/>
          <w:szCs w:val="28"/>
        </w:rPr>
        <w:t>6</w:t>
      </w:r>
      <w:r w:rsidRPr="001E62CB">
        <w:rPr>
          <w:rFonts w:ascii="Times New Roman" w:hAnsi="Times New Roman" w:cs="Times New Roman"/>
          <w:sz w:val="28"/>
          <w:szCs w:val="28"/>
        </w:rPr>
        <w:t>. Трудовой договор может быть расторгнут и до истечения срока предупреждения об увольнении, по соглашению между Работником и Работодателем.</w:t>
      </w:r>
    </w:p>
    <w:p w:rsidR="0051541F" w:rsidRPr="001E62CB" w:rsidRDefault="007859B5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2.17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. В случаях, когда заявление Работника об увольнении по его инициативе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</w:t>
      </w:r>
      <w:hyperlink r:id="rId16" w:history="1">
        <w:r w:rsidR="0051541F"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трудового законодательства</w:t>
        </w:r>
      </w:hyperlink>
      <w:r w:rsidR="0051541F" w:rsidRPr="001E62C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 договор в срок, указанный в заявлении Работника.</w:t>
      </w:r>
    </w:p>
    <w:p w:rsidR="0051541F" w:rsidRPr="001E62CB" w:rsidRDefault="007859B5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2.18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. 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</w:t>
      </w:r>
      <w:hyperlink r:id="rId17" w:history="1">
        <w:r w:rsidR="0051541F"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="0051541F" w:rsidRPr="001E62CB">
        <w:rPr>
          <w:rFonts w:ascii="Times New Roman" w:hAnsi="Times New Roman" w:cs="Times New Roman"/>
          <w:sz w:val="28"/>
          <w:szCs w:val="28"/>
        </w:rPr>
        <w:t xml:space="preserve"> РФ и иными федеральными законами не может быть отказано в заключении трудового договора.</w:t>
      </w:r>
    </w:p>
    <w:p w:rsidR="0051541F" w:rsidRPr="001E62CB" w:rsidRDefault="000E2E55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2.19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. Расторжение трудового договора по инициативе Работодателя производится с учетом мотивированного мнения представительного органа </w:t>
      </w:r>
      <w:r w:rsidR="007859B5" w:rsidRPr="001E62CB">
        <w:rPr>
          <w:rFonts w:ascii="Times New Roman" w:hAnsi="Times New Roman" w:cs="Times New Roman"/>
          <w:sz w:val="28"/>
          <w:szCs w:val="28"/>
        </w:rPr>
        <w:t>Администрации сельского поселения Сосновского муниципального образования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hyperlink r:id="rId18" w:history="1">
        <w:r w:rsidR="0051541F"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51541F" w:rsidRPr="001E62CB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2.2</w:t>
      </w:r>
      <w:r w:rsidR="000E2E55" w:rsidRPr="001E62CB">
        <w:rPr>
          <w:rFonts w:ascii="Times New Roman" w:hAnsi="Times New Roman" w:cs="Times New Roman"/>
          <w:sz w:val="28"/>
          <w:szCs w:val="28"/>
        </w:rPr>
        <w:t>0</w:t>
      </w:r>
      <w:r w:rsidRPr="001E62CB">
        <w:rPr>
          <w:rFonts w:ascii="Times New Roman" w:hAnsi="Times New Roman" w:cs="Times New Roman"/>
          <w:sz w:val="28"/>
          <w:szCs w:val="28"/>
        </w:rPr>
        <w:t xml:space="preserve">. Прекращение трудового договора оформляется </w:t>
      </w:r>
      <w:r w:rsidR="000E2E55" w:rsidRPr="001E62CB">
        <w:rPr>
          <w:rFonts w:ascii="Times New Roman" w:hAnsi="Times New Roman" w:cs="Times New Roman"/>
          <w:sz w:val="28"/>
          <w:szCs w:val="28"/>
        </w:rPr>
        <w:t>распоряжением</w:t>
      </w:r>
      <w:r w:rsidRPr="001E62CB">
        <w:rPr>
          <w:rFonts w:ascii="Times New Roman" w:hAnsi="Times New Roman" w:cs="Times New Roman"/>
          <w:sz w:val="28"/>
          <w:szCs w:val="28"/>
        </w:rPr>
        <w:t xml:space="preserve"> Работодателя.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2.2</w:t>
      </w:r>
      <w:r w:rsidR="000E2E55" w:rsidRPr="001E62CB">
        <w:rPr>
          <w:rFonts w:ascii="Times New Roman" w:hAnsi="Times New Roman" w:cs="Times New Roman"/>
          <w:sz w:val="28"/>
          <w:szCs w:val="28"/>
        </w:rPr>
        <w:t>1</w:t>
      </w:r>
      <w:r w:rsidRPr="001E62CB">
        <w:rPr>
          <w:rFonts w:ascii="Times New Roman" w:hAnsi="Times New Roman" w:cs="Times New Roman"/>
          <w:sz w:val="28"/>
          <w:szCs w:val="28"/>
        </w:rPr>
        <w:t xml:space="preserve">. С </w:t>
      </w:r>
      <w:r w:rsidR="000E2E55" w:rsidRPr="001E62CB">
        <w:rPr>
          <w:rFonts w:ascii="Times New Roman" w:hAnsi="Times New Roman" w:cs="Times New Roman"/>
          <w:sz w:val="28"/>
          <w:szCs w:val="28"/>
        </w:rPr>
        <w:t>распоряжением</w:t>
      </w:r>
      <w:r w:rsidRPr="001E62CB">
        <w:rPr>
          <w:rFonts w:ascii="Times New Roman" w:hAnsi="Times New Roman" w:cs="Times New Roman"/>
          <w:sz w:val="28"/>
          <w:szCs w:val="28"/>
        </w:rPr>
        <w:t xml:space="preserve">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приказа. В случае, когда приказ о прекращении трудового договора невозможно довести до сведения Работника или Работник отказывается ознакомиться с ним под роспись, на приказе производится соответствующая запись.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2.2</w:t>
      </w:r>
      <w:r w:rsidR="000E2E55" w:rsidRPr="001E62CB">
        <w:rPr>
          <w:rFonts w:ascii="Times New Roman" w:hAnsi="Times New Roman" w:cs="Times New Roman"/>
          <w:sz w:val="28"/>
          <w:szCs w:val="28"/>
        </w:rPr>
        <w:t>2</w:t>
      </w:r>
      <w:r w:rsidRPr="001E62CB">
        <w:rPr>
          <w:rFonts w:ascii="Times New Roman" w:hAnsi="Times New Roman" w:cs="Times New Roman"/>
          <w:sz w:val="28"/>
          <w:szCs w:val="28"/>
        </w:rPr>
        <w:t xml:space="preserve">. В день увольнения Работодатель обязан произвести с увольняемым Работником полный денежный расчет и выдать ему надлежаще оформленную трудовую книжку. Запись о причине увольнения в трудовую книжку вносится в соответствии с формулировками действующего </w:t>
      </w:r>
      <w:hyperlink r:id="rId19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трудового законодательства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и со ссылкой на статью и пункт закона. Днем увольнения считается последний день работы.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2.2</w:t>
      </w:r>
      <w:r w:rsidR="000E2E55" w:rsidRPr="001E62CB">
        <w:rPr>
          <w:rFonts w:ascii="Times New Roman" w:hAnsi="Times New Roman" w:cs="Times New Roman"/>
          <w:sz w:val="28"/>
          <w:szCs w:val="28"/>
        </w:rPr>
        <w:t>3</w:t>
      </w:r>
      <w:r w:rsidRPr="001E62CB">
        <w:rPr>
          <w:rFonts w:ascii="Times New Roman" w:hAnsi="Times New Roman" w:cs="Times New Roman"/>
          <w:sz w:val="28"/>
          <w:szCs w:val="28"/>
        </w:rPr>
        <w:t>.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направляет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трудовой книжки.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2.2</w:t>
      </w:r>
      <w:r w:rsidR="000E2E55" w:rsidRPr="001E62CB">
        <w:rPr>
          <w:rFonts w:ascii="Times New Roman" w:hAnsi="Times New Roman" w:cs="Times New Roman"/>
          <w:sz w:val="28"/>
          <w:szCs w:val="28"/>
        </w:rPr>
        <w:t>4</w:t>
      </w:r>
      <w:r w:rsidRPr="001E62CB">
        <w:rPr>
          <w:rFonts w:ascii="Times New Roman" w:hAnsi="Times New Roman" w:cs="Times New Roman"/>
          <w:sz w:val="28"/>
          <w:szCs w:val="28"/>
        </w:rPr>
        <w:t>. По истечении срока предупреждения об увольнении Работник имеет право в любое время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2.2</w:t>
      </w:r>
      <w:r w:rsidR="000E2E55" w:rsidRPr="001E62CB">
        <w:rPr>
          <w:rFonts w:ascii="Times New Roman" w:hAnsi="Times New Roman" w:cs="Times New Roman"/>
          <w:sz w:val="28"/>
          <w:szCs w:val="28"/>
        </w:rPr>
        <w:t>5</w:t>
      </w:r>
      <w:r w:rsidRPr="001E62CB">
        <w:rPr>
          <w:rFonts w:ascii="Times New Roman" w:hAnsi="Times New Roman" w:cs="Times New Roman"/>
          <w:sz w:val="28"/>
          <w:szCs w:val="28"/>
        </w:rPr>
        <w:t>. Срочный трудовой договор прекращается с истечением срока его действия, о чем Работник должен быть предупрежден в письменной форме не менее чем за три календарных дня до увольнения (за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Работника).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2.2</w:t>
      </w:r>
      <w:r w:rsidR="000E2E55" w:rsidRPr="001E62CB">
        <w:rPr>
          <w:rFonts w:ascii="Times New Roman" w:hAnsi="Times New Roman" w:cs="Times New Roman"/>
          <w:sz w:val="28"/>
          <w:szCs w:val="28"/>
        </w:rPr>
        <w:t>6</w:t>
      </w:r>
      <w:r w:rsidRPr="001E62CB">
        <w:rPr>
          <w:rFonts w:ascii="Times New Roman" w:hAnsi="Times New Roman" w:cs="Times New Roman"/>
          <w:sz w:val="28"/>
          <w:szCs w:val="28"/>
        </w:rPr>
        <w:t>. Трудовой договор, заключенный на время выполнения определенной работы, прекращается по завершении этой работы.</w:t>
      </w:r>
    </w:p>
    <w:p w:rsidR="0051541F" w:rsidRPr="001E62CB" w:rsidRDefault="000E2E55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2.27</w:t>
      </w:r>
      <w:r w:rsidR="0051541F" w:rsidRPr="001E62CB">
        <w:rPr>
          <w:rFonts w:ascii="Times New Roman" w:hAnsi="Times New Roman" w:cs="Times New Roman"/>
          <w:sz w:val="28"/>
          <w:szCs w:val="28"/>
        </w:rPr>
        <w:t>. 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</w:p>
    <w:p w:rsidR="0051541F" w:rsidRPr="001E62CB" w:rsidRDefault="0051541F">
      <w:pPr>
        <w:pStyle w:val="Heading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3"/>
      <w:r w:rsidRPr="001E62CB">
        <w:rPr>
          <w:rFonts w:ascii="Times New Roman" w:hAnsi="Times New Roman" w:cs="Times New Roman"/>
          <w:b w:val="0"/>
          <w:color w:val="auto"/>
          <w:sz w:val="28"/>
          <w:szCs w:val="28"/>
        </w:rPr>
        <w:t>3. Основные права и обязанности Работника</w:t>
      </w:r>
    </w:p>
    <w:bookmarkEnd w:id="3"/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3.1. Работник</w:t>
      </w:r>
      <w:r w:rsidR="000E2E55" w:rsidRPr="001E62C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Сосновского муниципального образования</w:t>
      </w:r>
      <w:r w:rsidRPr="001E62CB">
        <w:rPr>
          <w:rFonts w:ascii="Times New Roman" w:hAnsi="Times New Roman" w:cs="Times New Roman"/>
          <w:sz w:val="28"/>
          <w:szCs w:val="28"/>
        </w:rPr>
        <w:t xml:space="preserve"> имеет право на: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заключение, изменение и расторжение трудового договора в порядке и на условиях, которые установлены </w:t>
      </w:r>
      <w:hyperlink r:id="rId20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предоставление работы, обусловленной трудовым договором, отвечающей его профессиональной подготовке и квалификации;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рабочее место, соответствующее государственным нормативным требованиям охраны труда;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своевременную и в полном объеме оплату труда в соответствии со своей квалификацией, сложностью труда, количеством и качеством выполняемой работы;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отдых, гарантируемый установленной </w:t>
      </w:r>
      <w:hyperlink r:id="rId21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максимальной продолжительностью рабочего времени и обеспечивается предоставлением еженедельных выходных дней, праздничных нерабочих дней, оплачиваемых ежегодных отпусков;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профессиональную подготовку, переподготовку и повышение своей квалификации в порядке, установленном </w:t>
      </w:r>
      <w:hyperlink r:id="rId22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участие в управлении </w:t>
      </w:r>
      <w:r w:rsidR="000E2E55" w:rsidRPr="001E62CB">
        <w:rPr>
          <w:rFonts w:ascii="Times New Roman" w:hAnsi="Times New Roman" w:cs="Times New Roman"/>
          <w:sz w:val="28"/>
          <w:szCs w:val="28"/>
        </w:rPr>
        <w:t>Администрации сельского поселения Сосновского муниципального образования</w:t>
      </w:r>
      <w:r w:rsidRPr="001E62CB">
        <w:rPr>
          <w:rFonts w:ascii="Times New Roman" w:hAnsi="Times New Roman" w:cs="Times New Roman"/>
          <w:sz w:val="28"/>
          <w:szCs w:val="28"/>
        </w:rPr>
        <w:t xml:space="preserve"> в предусмотренных </w:t>
      </w:r>
      <w:hyperlink r:id="rId23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 и коллективным договором формах;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защиту своих трудовых прав, свобод и законных интересов всеми не запрещенными законом способами;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возмещение вреда, причиненного ему в связи с исполнением им трудовых обязанностей, и компенсацию морального вреда в порядке, установленном </w:t>
      </w:r>
      <w:hyperlink r:id="rId24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законами;</w:t>
      </w:r>
    </w:p>
    <w:p w:rsidR="0051541F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обязательное социальное страхование в случаях, предусмотренных федеральными законами;</w:t>
      </w:r>
    </w:p>
    <w:p w:rsidR="009B1272" w:rsidRDefault="009B1272" w:rsidP="009B1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 места работы (должности) и среднего заработка.</w:t>
      </w:r>
    </w:p>
    <w:p w:rsidR="009B1272" w:rsidRPr="001E62CB" w:rsidRDefault="009B1272" w:rsidP="009B1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</w:t>
      </w:r>
      <w:r w:rsidR="003D3C53">
        <w:rPr>
          <w:rFonts w:ascii="Times New Roman" w:hAnsi="Times New Roman" w:cs="Times New Roman"/>
          <w:sz w:val="28"/>
          <w:szCs w:val="28"/>
        </w:rPr>
        <w:t xml:space="preserve">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 места работы (должности) и среднего заработка.</w:t>
      </w:r>
    </w:p>
    <w:p w:rsidR="0051541F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другие права, предусмотренные коллективным договором</w:t>
      </w:r>
      <w:r w:rsidR="000E2E55" w:rsidRPr="001E62C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Сосновского муниципального образования</w:t>
      </w:r>
      <w:r w:rsidRPr="001E62CB">
        <w:rPr>
          <w:rFonts w:ascii="Times New Roman" w:hAnsi="Times New Roman" w:cs="Times New Roman"/>
          <w:sz w:val="28"/>
          <w:szCs w:val="28"/>
        </w:rPr>
        <w:t>.</w:t>
      </w:r>
    </w:p>
    <w:p w:rsidR="009B1272" w:rsidRPr="001E62CB" w:rsidRDefault="009B1272">
      <w:pPr>
        <w:rPr>
          <w:rFonts w:ascii="Times New Roman" w:hAnsi="Times New Roman" w:cs="Times New Roman"/>
          <w:sz w:val="28"/>
          <w:szCs w:val="28"/>
        </w:rPr>
      </w:pP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3.2. Работник </w:t>
      </w:r>
      <w:r w:rsidR="000E2E55" w:rsidRPr="001E62C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Сосновского муниципального образования </w:t>
      </w:r>
      <w:r w:rsidRPr="001E62CB">
        <w:rPr>
          <w:rFonts w:ascii="Times New Roman" w:hAnsi="Times New Roman" w:cs="Times New Roman"/>
          <w:sz w:val="28"/>
          <w:szCs w:val="28"/>
        </w:rPr>
        <w:t>обязан: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добросовестно и в полном объеме исполнять свои трудовые обязанности, возложенные на него трудовым договором, должностной инструкцией, иными локальными нормативными актами;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предъявлять при приеме на работу документы, предусмотренные действующим </w:t>
      </w:r>
      <w:hyperlink r:id="rId25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соблюдать правила внутреннего трудового распорядка </w:t>
      </w:r>
      <w:r w:rsidR="000E2E55" w:rsidRPr="001E62CB">
        <w:rPr>
          <w:rFonts w:ascii="Times New Roman" w:hAnsi="Times New Roman" w:cs="Times New Roman"/>
          <w:sz w:val="28"/>
          <w:szCs w:val="28"/>
        </w:rPr>
        <w:t>Администрации сельского поселения Сосновского муниципального образования</w:t>
      </w:r>
      <w:r w:rsidRPr="001E62CB">
        <w:rPr>
          <w:rFonts w:ascii="Times New Roman" w:hAnsi="Times New Roman" w:cs="Times New Roman"/>
          <w:sz w:val="28"/>
          <w:szCs w:val="28"/>
        </w:rPr>
        <w:t>, в том числе режим труда и отдыха;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соблюдать трудовую дисциплину;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использовать рабочее время для производительного труда, качественно и в срок выполнять производственные задания и поручения, выполнять установленные нормы труда, работать над повышением своего профессионального уровня;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грамотно и своевременно вести необходимую документацию;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соблюдать требования по охране труда и обеспечению безопасности труда, в том числе правильно применять средства индивидуальной и коллективной защиты, проходить обучение безопасным приемам и методам выполнения работ по охране труда, оказанию первой помощи при несчастных случаях, инструктаж по охране труда, стажировку на рабочем месте, проверку знаний требований охраны труда;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проходить обязательные медицинские осмотры в предусмотренных </w:t>
      </w:r>
      <w:hyperlink r:id="rId26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 случаях;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соблюдать порядок и чистоту на рабочем месте и на территории </w:t>
      </w:r>
      <w:r w:rsidR="000E2E55" w:rsidRPr="001E62CB">
        <w:rPr>
          <w:rFonts w:ascii="Times New Roman" w:hAnsi="Times New Roman" w:cs="Times New Roman"/>
          <w:sz w:val="28"/>
          <w:szCs w:val="28"/>
        </w:rPr>
        <w:t>Администрации сельского поселения Сосновского муниципального образования</w:t>
      </w:r>
      <w:r w:rsidRPr="001E62CB">
        <w:rPr>
          <w:rFonts w:ascii="Times New Roman" w:hAnsi="Times New Roman" w:cs="Times New Roman"/>
          <w:sz w:val="28"/>
          <w:szCs w:val="28"/>
        </w:rPr>
        <w:t>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систематически повышать свою квалификацию, изучать передовые приемы и методы работы, совершенствовать профессиональные навыки;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сообщать Работодателю о возникновении ситуации, представляющей угрозу жизни и здоровью людей, о каждом несчастном случае, или об ухудшении своего здоровья,</w:t>
      </w:r>
      <w:r w:rsidR="004810E7">
        <w:rPr>
          <w:rFonts w:ascii="Times New Roman" w:hAnsi="Times New Roman" w:cs="Times New Roman"/>
          <w:sz w:val="28"/>
          <w:szCs w:val="28"/>
        </w:rPr>
        <w:t xml:space="preserve"> </w:t>
      </w:r>
      <w:r w:rsidRPr="001E62CB">
        <w:rPr>
          <w:rFonts w:ascii="Times New Roman" w:hAnsi="Times New Roman" w:cs="Times New Roman"/>
          <w:sz w:val="28"/>
          <w:szCs w:val="28"/>
        </w:rPr>
        <w:t>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информировать Работодателя о причинах невыхода на работу и иных обстоятельствах, препятствующих надлежащему выполнению Работником своих трудовых обязанностей;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бережно относиться к имуществу Работодателя;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использовать оборудование, оргтехнику Работодателя только в связи с производственной деятельностью, соблюдать установленный порядок хранения и использования материальных ценностей и документов;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представлять Работодателю информацию об изменении фамилии, семейного положения, места жительства, смены паспорта, иного документа, удостоверяющего личность, утере страхового свидетельства обязательного пенсионного страхования;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соблюдать установленный законодательством и локальными нормативными актами порядок работы с конфиденциальной информацией;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отработать после обучения, осуществляемого на средства Работодателя, установленный договором на обучение срок;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принимать участие в совещаниях, собраниях, представлять отчеты о своей работе;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при прекращении трудовых отношений возвратить все документы, образовавшиеся в процессе выполнения работ, а также материально-технические средства, переданные работодателем для выполнения трудовых обязанностей.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3.3. Круг обязанностей, которые выполняет Работник по своей специальности, квалификации, должности, определяется трудовым договором, должностной инструкцией.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</w:p>
    <w:p w:rsidR="0051541F" w:rsidRPr="001E62CB" w:rsidRDefault="0051541F">
      <w:pPr>
        <w:pStyle w:val="Heading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4"/>
      <w:r w:rsidRPr="001E62CB">
        <w:rPr>
          <w:rFonts w:ascii="Times New Roman" w:hAnsi="Times New Roman" w:cs="Times New Roman"/>
          <w:b w:val="0"/>
          <w:color w:val="auto"/>
          <w:sz w:val="28"/>
          <w:szCs w:val="28"/>
        </w:rPr>
        <w:t>4. Основные права и обязанности Работодателя</w:t>
      </w:r>
    </w:p>
    <w:bookmarkEnd w:id="4"/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4.1. Работодатель имеет право: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заключать, изменять и расторгать трудовые договоры с Работниками в порядке и на условиях, которые установлены </w:t>
      </w:r>
      <w:hyperlink r:id="rId27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подбирать Работников, заключать, изменять и расторгать трудовые договоры с ними в порядке и на условиях, которые установлены </w:t>
      </w:r>
      <w:hyperlink r:id="rId28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вести коллективные переговоры и заключать коллективные договоры;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поощрять Работников за добросовестный эффективный труд;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привлекать Работников к дисциплинарной ответственности;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51541F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принимать локальные нормативные акты.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4.2. Работодатель обязан: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соблюдать </w:t>
      </w:r>
      <w:hyperlink r:id="rId29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трудовое законодательство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предоставлять Работникам работу, обусловленную трудовым договором;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обеспечивать безопасность труда и условия, отвечающие государственным нормативным требованиям охраны труда;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обеспечивать Работникам равную оплату за труд равной ценности;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выплачивать в полном размере причитающуюся Работникам заработную плату в сроки, установленные </w:t>
      </w:r>
      <w:hyperlink r:id="rId30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РФ, коллективным договором, правилами внутреннего трудового распорядка организации, трудовыми договорами;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вести учет рабочего времени, фактически отработанного Работниками;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обеспечивать учет сверхурочных работ;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вести коллективные переговоры, а также заключать коллективный договор в порядке, установленном </w:t>
      </w:r>
      <w:hyperlink r:id="rId31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</w:t>
      </w:r>
      <w:hyperlink r:id="rId32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трудового законодательства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нарушение трудового законодательства и иных нормативных правовых актов, содержащих нормы трудового права;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рассматривать представления соответствующих профсоюзных органов, иных избранных Работниками представителей о выявленных нарушениях </w:t>
      </w:r>
      <w:hyperlink r:id="rId33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трудового законодательства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создавать условия, обеспечивающие участие Работников в управлении </w:t>
      </w:r>
      <w:r w:rsidR="00AB0C23" w:rsidRPr="001E62CB">
        <w:rPr>
          <w:rFonts w:ascii="Times New Roman" w:hAnsi="Times New Roman" w:cs="Times New Roman"/>
          <w:sz w:val="28"/>
          <w:szCs w:val="28"/>
        </w:rPr>
        <w:t>Администрации сельского поселения Сосновского муниципального образования</w:t>
      </w:r>
      <w:r w:rsidRPr="001E62CB">
        <w:rPr>
          <w:rFonts w:ascii="Times New Roman" w:hAnsi="Times New Roman" w:cs="Times New Roman"/>
          <w:sz w:val="28"/>
          <w:szCs w:val="28"/>
        </w:rPr>
        <w:t xml:space="preserve"> в предусмотренных </w:t>
      </w:r>
      <w:hyperlink r:id="rId34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 и коллективным договором формах;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обеспечивать бытовые нужды Работников, связанные с исполнением ими трудовых обязанностей;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hyperlink r:id="rId35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РФ, другими федеральными законами и иными нормативными правовыми актами РФ;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исполнять иные обязанности, предусмотренные </w:t>
      </w:r>
      <w:hyperlink r:id="rId36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законодательством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</w:p>
    <w:p w:rsidR="0051541F" w:rsidRPr="001E62CB" w:rsidRDefault="0051541F">
      <w:pPr>
        <w:pStyle w:val="Heading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5"/>
      <w:r w:rsidRPr="001E62CB">
        <w:rPr>
          <w:rFonts w:ascii="Times New Roman" w:hAnsi="Times New Roman" w:cs="Times New Roman"/>
          <w:b w:val="0"/>
          <w:color w:val="auto"/>
          <w:sz w:val="28"/>
          <w:szCs w:val="28"/>
        </w:rPr>
        <w:t>5. Ответственность сторон</w:t>
      </w:r>
    </w:p>
    <w:bookmarkEnd w:id="5"/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5.1. Лица, виновные в нарушении трудового законодательства и иных актов, содержащих нормы трудового права, привлекаются к дисциплинарной ответственности и материальной ответственности в порядке, установленном </w:t>
      </w:r>
      <w:hyperlink r:id="rId37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кодексом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</w:p>
    <w:p w:rsidR="00AB0C23" w:rsidRPr="001E62CB" w:rsidRDefault="001E62CB" w:rsidP="00AB0C23">
      <w:pPr>
        <w:pStyle w:val="PlainText"/>
        <w:ind w:firstLine="426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B0C23" w:rsidRPr="001E62CB">
        <w:rPr>
          <w:rFonts w:ascii="Times New Roman" w:hAnsi="Times New Roman"/>
          <w:sz w:val="28"/>
          <w:szCs w:val="28"/>
        </w:rPr>
        <w:t>. Рабочее время и время отдыха</w:t>
      </w:r>
    </w:p>
    <w:p w:rsidR="00AB0C23" w:rsidRPr="001E62CB" w:rsidRDefault="001E62CB" w:rsidP="00AB0C23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B0C23" w:rsidRPr="001E62CB">
        <w:rPr>
          <w:rFonts w:ascii="Times New Roman" w:hAnsi="Times New Roman"/>
          <w:sz w:val="28"/>
          <w:szCs w:val="28"/>
        </w:rPr>
        <w:t>.1. В соответствии с действующим законодательством в администрации Сосновского муниципального образования устанавливается пятидневная рабочая неделя с двумя выходными днями - суббота и воскресенье. Продолжительность рабочего времени составляет 40 часов в неделю.</w:t>
      </w:r>
      <w:r w:rsidR="00D36AD5">
        <w:rPr>
          <w:rFonts w:ascii="Times New Roman" w:hAnsi="Times New Roman"/>
          <w:sz w:val="28"/>
          <w:szCs w:val="28"/>
        </w:rPr>
        <w:t xml:space="preserve"> Для женщин, согласно действующему Постановлению ВС РСФСР от 01.11.1990 № 298/3-1 «О неотложных мерах по улучшению положения женщин, семьи, охраны материнства и детства на селе» (в редакции от 24 августа 1995г.) пункта 1.3, установить 36-часовую рабочую неделю, при этом заработная плата выплачивается в том же размере, что и при полной продолжительности еженедельной работы (40 часов). При этом в связи с производственной необходимостью, </w:t>
      </w:r>
      <w:r w:rsidR="000522ED">
        <w:rPr>
          <w:rFonts w:ascii="Times New Roman" w:hAnsi="Times New Roman"/>
          <w:sz w:val="28"/>
          <w:szCs w:val="28"/>
        </w:rPr>
        <w:t>глава администрации распоряжением может утвердить график дежурств</w:t>
      </w:r>
      <w:r w:rsidR="00B62220">
        <w:rPr>
          <w:rFonts w:ascii="Times New Roman" w:hAnsi="Times New Roman"/>
          <w:sz w:val="28"/>
          <w:szCs w:val="28"/>
        </w:rPr>
        <w:t xml:space="preserve"> с 13-00 до 1</w:t>
      </w:r>
      <w:r w:rsidR="00416FE3">
        <w:rPr>
          <w:rFonts w:ascii="Times New Roman" w:hAnsi="Times New Roman"/>
          <w:sz w:val="28"/>
          <w:szCs w:val="28"/>
        </w:rPr>
        <w:t>5</w:t>
      </w:r>
      <w:r w:rsidR="00B62220">
        <w:rPr>
          <w:rFonts w:ascii="Times New Roman" w:hAnsi="Times New Roman"/>
          <w:sz w:val="28"/>
          <w:szCs w:val="28"/>
        </w:rPr>
        <w:t>-00 часов</w:t>
      </w:r>
      <w:r w:rsidR="000522ED">
        <w:rPr>
          <w:rFonts w:ascii="Times New Roman" w:hAnsi="Times New Roman"/>
          <w:sz w:val="28"/>
          <w:szCs w:val="28"/>
        </w:rPr>
        <w:t xml:space="preserve"> в последний рабочий день недели.</w:t>
      </w:r>
    </w:p>
    <w:p w:rsidR="00AB0C23" w:rsidRPr="001E62CB" w:rsidRDefault="00AB0C23" w:rsidP="00AB0C23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  <w:r w:rsidRPr="001E62CB">
        <w:rPr>
          <w:rFonts w:ascii="Times New Roman" w:hAnsi="Times New Roman"/>
          <w:sz w:val="28"/>
          <w:szCs w:val="28"/>
        </w:rPr>
        <w:t>Продолжительность ежедневной работы с 8:00 часов до 17:00 часов</w:t>
      </w:r>
      <w:r w:rsidR="000522ED">
        <w:rPr>
          <w:rFonts w:ascii="Times New Roman" w:hAnsi="Times New Roman"/>
          <w:sz w:val="28"/>
          <w:szCs w:val="28"/>
        </w:rPr>
        <w:t>, в последний рабочий день недели для женщин с 8:00 часов до 12:00 часов</w:t>
      </w:r>
      <w:r w:rsidRPr="001E62CB">
        <w:rPr>
          <w:rFonts w:ascii="Times New Roman" w:hAnsi="Times New Roman"/>
          <w:sz w:val="28"/>
          <w:szCs w:val="28"/>
        </w:rPr>
        <w:t xml:space="preserve">. Время обеденного перерыва с 12:00 часов до 13:00 часов. </w:t>
      </w:r>
      <w:r w:rsidR="0039088F">
        <w:rPr>
          <w:rFonts w:ascii="Times New Roman" w:hAnsi="Times New Roman"/>
          <w:sz w:val="28"/>
          <w:szCs w:val="28"/>
        </w:rPr>
        <w:t xml:space="preserve">При </w:t>
      </w:r>
      <w:r w:rsidR="008D5BB3">
        <w:rPr>
          <w:rFonts w:ascii="Times New Roman" w:hAnsi="Times New Roman"/>
          <w:sz w:val="28"/>
          <w:szCs w:val="28"/>
        </w:rPr>
        <w:t>необходимости возможно устано</w:t>
      </w:r>
      <w:r w:rsidR="0039088F">
        <w:rPr>
          <w:rFonts w:ascii="Times New Roman" w:hAnsi="Times New Roman"/>
          <w:sz w:val="28"/>
          <w:szCs w:val="28"/>
        </w:rPr>
        <w:t>в</w:t>
      </w:r>
      <w:r w:rsidR="008D5BB3">
        <w:rPr>
          <w:rFonts w:ascii="Times New Roman" w:hAnsi="Times New Roman"/>
          <w:sz w:val="28"/>
          <w:szCs w:val="28"/>
        </w:rPr>
        <w:t>ить</w:t>
      </w:r>
      <w:r w:rsidR="0039088F">
        <w:rPr>
          <w:rFonts w:ascii="Times New Roman" w:hAnsi="Times New Roman"/>
          <w:sz w:val="28"/>
          <w:szCs w:val="28"/>
        </w:rPr>
        <w:t xml:space="preserve"> индивидуальны</w:t>
      </w:r>
      <w:r w:rsidR="008D5BB3">
        <w:rPr>
          <w:rFonts w:ascii="Times New Roman" w:hAnsi="Times New Roman"/>
          <w:sz w:val="28"/>
          <w:szCs w:val="28"/>
        </w:rPr>
        <w:t>й</w:t>
      </w:r>
      <w:r w:rsidR="0039088F">
        <w:rPr>
          <w:rFonts w:ascii="Times New Roman" w:hAnsi="Times New Roman"/>
          <w:sz w:val="28"/>
          <w:szCs w:val="28"/>
        </w:rPr>
        <w:t xml:space="preserve"> график работ</w:t>
      </w:r>
      <w:r w:rsidR="008D5BB3">
        <w:rPr>
          <w:rFonts w:ascii="Times New Roman" w:hAnsi="Times New Roman"/>
          <w:sz w:val="28"/>
          <w:szCs w:val="28"/>
        </w:rPr>
        <w:t>ы</w:t>
      </w:r>
      <w:r w:rsidR="0039088F">
        <w:rPr>
          <w:rFonts w:ascii="Times New Roman" w:hAnsi="Times New Roman"/>
          <w:sz w:val="28"/>
          <w:szCs w:val="28"/>
        </w:rPr>
        <w:t xml:space="preserve"> для сотрудников</w:t>
      </w:r>
      <w:r w:rsidR="008D5BB3">
        <w:rPr>
          <w:rFonts w:ascii="Times New Roman" w:hAnsi="Times New Roman"/>
          <w:sz w:val="28"/>
          <w:szCs w:val="28"/>
        </w:rPr>
        <w:t xml:space="preserve">, которые проживают на удаленном расстоянии от рабочего места с сохранением общей продолжительности рабочего дня. </w:t>
      </w:r>
      <w:r w:rsidRPr="001E62CB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B0C23" w:rsidRPr="001E62CB" w:rsidRDefault="001E62CB" w:rsidP="00AB0C23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B0C23" w:rsidRPr="001E62CB">
        <w:rPr>
          <w:rFonts w:ascii="Times New Roman" w:hAnsi="Times New Roman"/>
          <w:sz w:val="28"/>
          <w:szCs w:val="28"/>
        </w:rPr>
        <w:t>.2. В праздничные дни, установленные трудовым законодательством, работниками администрации осуществляется круглосуточное дежурство согласно графика дежурств, утвержденного распоряжением Главы администрации.</w:t>
      </w:r>
    </w:p>
    <w:p w:rsidR="00AB0C23" w:rsidRPr="001E62CB" w:rsidRDefault="00AB0C23" w:rsidP="00AB0C23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  <w:r w:rsidRPr="001E62CB">
        <w:rPr>
          <w:rFonts w:ascii="Times New Roman" w:hAnsi="Times New Roman"/>
          <w:sz w:val="28"/>
          <w:szCs w:val="28"/>
        </w:rPr>
        <w:t>При совпадении выходного и праздничного дней перенос выходного дня осуществляется в соответствии с трудовым законодательством.</w:t>
      </w:r>
    </w:p>
    <w:p w:rsidR="00AB0C23" w:rsidRPr="001E62CB" w:rsidRDefault="001E62CB" w:rsidP="00AB0C23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B0C23" w:rsidRPr="001E62CB">
        <w:rPr>
          <w:rFonts w:ascii="Times New Roman" w:hAnsi="Times New Roman"/>
          <w:sz w:val="28"/>
          <w:szCs w:val="28"/>
        </w:rPr>
        <w:t>.3. Очередность предоставления отпусков устанавливается Работодателем с учетом производственной необходимости и пожеланий работников.</w:t>
      </w:r>
    </w:p>
    <w:p w:rsidR="007740C3" w:rsidRPr="007740C3" w:rsidRDefault="00AB0C23" w:rsidP="007740C3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  <w:r w:rsidRPr="001E62CB">
        <w:rPr>
          <w:sz w:val="28"/>
          <w:szCs w:val="28"/>
        </w:rPr>
        <w:t>Продолжительность е</w:t>
      </w:r>
      <w:r w:rsidR="004810E7">
        <w:rPr>
          <w:sz w:val="28"/>
          <w:szCs w:val="28"/>
        </w:rPr>
        <w:t xml:space="preserve">жегодного оплачиваемого отпуска согласно </w:t>
      </w:r>
      <w:r w:rsidR="007740C3" w:rsidRPr="007740C3">
        <w:rPr>
          <w:sz w:val="28"/>
          <w:szCs w:val="28"/>
        </w:rPr>
        <w:t>Закон</w:t>
      </w:r>
      <w:r w:rsidR="007740C3">
        <w:rPr>
          <w:sz w:val="28"/>
          <w:szCs w:val="28"/>
        </w:rPr>
        <w:t xml:space="preserve">а </w:t>
      </w:r>
      <w:r w:rsidR="000522ED">
        <w:rPr>
          <w:sz w:val="28"/>
          <w:szCs w:val="28"/>
        </w:rPr>
        <w:t>И</w:t>
      </w:r>
      <w:r w:rsidR="007740C3" w:rsidRPr="007740C3">
        <w:rPr>
          <w:sz w:val="28"/>
          <w:szCs w:val="28"/>
        </w:rPr>
        <w:t>ркутской области</w:t>
      </w:r>
      <w:r w:rsidR="007740C3">
        <w:rPr>
          <w:sz w:val="28"/>
          <w:szCs w:val="28"/>
        </w:rPr>
        <w:t xml:space="preserve"> </w:t>
      </w:r>
      <w:r w:rsidR="007740C3" w:rsidRPr="007740C3">
        <w:rPr>
          <w:sz w:val="28"/>
          <w:szCs w:val="28"/>
        </w:rPr>
        <w:t>от 12 апреля 2018 г. N 12-ОЗ</w:t>
      </w:r>
      <w:r w:rsidR="007740C3">
        <w:rPr>
          <w:sz w:val="28"/>
          <w:szCs w:val="28"/>
        </w:rPr>
        <w:t xml:space="preserve"> </w:t>
      </w:r>
      <w:r w:rsidR="007740C3" w:rsidRPr="007740C3">
        <w:rPr>
          <w:sz w:val="28"/>
          <w:szCs w:val="28"/>
        </w:rPr>
        <w:t>"О внесении изменений в статьи 9 и 13.2 Закона Иркутской области "Об отдельных вопросах муниципальной службы в Иркутской области"</w:t>
      </w:r>
      <w:r w:rsidR="007740C3" w:rsidRPr="007740C3">
        <w:rPr>
          <w:color w:val="22272F"/>
          <w:sz w:val="28"/>
          <w:szCs w:val="28"/>
        </w:rPr>
        <w:t xml:space="preserve"> Муниципальным служащим предоставляется ежегодный дополнительный оплачиваемый отпуск за выслугу лет продолжительностью:</w:t>
      </w:r>
    </w:p>
    <w:p w:rsidR="007740C3" w:rsidRPr="007740C3" w:rsidRDefault="007740C3" w:rsidP="007740C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7740C3">
        <w:rPr>
          <w:color w:val="22272F"/>
          <w:sz w:val="28"/>
          <w:szCs w:val="28"/>
        </w:rPr>
        <w:t>1) при стаже муниципальной службы от 1 года до 5 лет - 1 календарный день;</w:t>
      </w:r>
    </w:p>
    <w:p w:rsidR="007740C3" w:rsidRPr="007740C3" w:rsidRDefault="007740C3" w:rsidP="007740C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7740C3">
        <w:rPr>
          <w:color w:val="22272F"/>
          <w:sz w:val="28"/>
          <w:szCs w:val="28"/>
        </w:rPr>
        <w:t>2) при стаже муниципальной службы от 5 до 10 лет - 5 календарных дней;</w:t>
      </w:r>
    </w:p>
    <w:p w:rsidR="007740C3" w:rsidRPr="007740C3" w:rsidRDefault="007740C3" w:rsidP="007740C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7740C3">
        <w:rPr>
          <w:color w:val="22272F"/>
          <w:sz w:val="28"/>
          <w:szCs w:val="28"/>
        </w:rPr>
        <w:t>3) при стаже муниципальной службы от 10 до 15 лет - 7 календарных дней;</w:t>
      </w:r>
    </w:p>
    <w:p w:rsidR="007740C3" w:rsidRPr="007740C3" w:rsidRDefault="007740C3" w:rsidP="007740C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7740C3">
        <w:rPr>
          <w:color w:val="22272F"/>
          <w:sz w:val="28"/>
          <w:szCs w:val="28"/>
        </w:rPr>
        <w:t>4) при стаже муниципальной службы 15 лет и более - 10 календарных дней.";</w:t>
      </w:r>
    </w:p>
    <w:p w:rsidR="00AB0C23" w:rsidRPr="001E62CB" w:rsidRDefault="00AB0C23" w:rsidP="00AB0C23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3"/>
        <w:gridCol w:w="2410"/>
        <w:gridCol w:w="2268"/>
        <w:gridCol w:w="2268"/>
      </w:tblGrid>
      <w:tr w:rsidR="00AB0C23" w:rsidRPr="001E62CB" w:rsidTr="004810E7">
        <w:tc>
          <w:tcPr>
            <w:tcW w:w="1242" w:type="dxa"/>
          </w:tcPr>
          <w:p w:rsidR="00AB0C23" w:rsidRPr="001E62CB" w:rsidRDefault="00AB0C23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0C23" w:rsidRPr="001E62CB" w:rsidRDefault="00AB0C23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2CB">
              <w:rPr>
                <w:rFonts w:ascii="Times New Roman" w:hAnsi="Times New Roman"/>
                <w:sz w:val="28"/>
                <w:szCs w:val="28"/>
              </w:rPr>
              <w:t>Ежегодный основной оплачиваемый отпуск (количество дней)</w:t>
            </w:r>
          </w:p>
        </w:tc>
        <w:tc>
          <w:tcPr>
            <w:tcW w:w="2410" w:type="dxa"/>
          </w:tcPr>
          <w:p w:rsidR="00AB0C23" w:rsidRDefault="004810E7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Ежегодный дополнительный </w:t>
            </w:r>
            <w:r w:rsidR="00AB0C23" w:rsidRPr="001E62CB">
              <w:rPr>
                <w:rFonts w:ascii="Times New Roman" w:hAnsi="Times New Roman"/>
                <w:sz w:val="28"/>
                <w:szCs w:val="28"/>
              </w:rPr>
              <w:t>оплачиваемый отпуск работникам, работающим в районах Крайнего Севера и приравненных к ним местностях</w:t>
            </w:r>
            <w:r w:rsidR="007740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0C23" w:rsidRPr="001E62CB">
              <w:rPr>
                <w:rFonts w:ascii="Times New Roman" w:hAnsi="Times New Roman"/>
                <w:sz w:val="28"/>
                <w:szCs w:val="28"/>
              </w:rPr>
              <w:t>(количество дней)</w:t>
            </w:r>
          </w:p>
          <w:p w:rsidR="00F17851" w:rsidRPr="001E62CB" w:rsidRDefault="00F17851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0C23" w:rsidRPr="001E62CB" w:rsidRDefault="004810E7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Ежегодный дополнительный </w:t>
            </w:r>
            <w:r w:rsidR="00AB0C23" w:rsidRPr="001E62CB">
              <w:rPr>
                <w:rFonts w:ascii="Times New Roman" w:hAnsi="Times New Roman"/>
                <w:sz w:val="28"/>
                <w:szCs w:val="28"/>
              </w:rPr>
              <w:t>оплачиваемый отпуск работникам с ненормированным рабочим днем (количество дней)</w:t>
            </w:r>
          </w:p>
        </w:tc>
        <w:tc>
          <w:tcPr>
            <w:tcW w:w="2268" w:type="dxa"/>
          </w:tcPr>
          <w:p w:rsidR="00AB0C23" w:rsidRPr="001E62CB" w:rsidRDefault="004810E7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Ежегодный дополнительный </w:t>
            </w:r>
            <w:r w:rsidR="00AB0C23" w:rsidRPr="001E62CB">
              <w:rPr>
                <w:rFonts w:ascii="Times New Roman" w:hAnsi="Times New Roman"/>
                <w:sz w:val="28"/>
                <w:szCs w:val="28"/>
              </w:rPr>
              <w:t>оплачиваемый отпуск за выслугу лет (количество дней)</w:t>
            </w:r>
          </w:p>
        </w:tc>
      </w:tr>
      <w:tr w:rsidR="00AB0C23" w:rsidRPr="001E62CB" w:rsidTr="004810E7">
        <w:tc>
          <w:tcPr>
            <w:tcW w:w="1242" w:type="dxa"/>
          </w:tcPr>
          <w:p w:rsidR="00AB0C23" w:rsidRPr="001E62CB" w:rsidRDefault="00AB0C23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2CB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AB0C23" w:rsidRPr="001E62CB" w:rsidRDefault="00AB0C23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0C23" w:rsidRPr="001E62CB" w:rsidRDefault="005F079D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AB0C23" w:rsidRPr="001E62CB" w:rsidRDefault="00AB0C23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2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B0C23" w:rsidRPr="001E62CB" w:rsidRDefault="009169A8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B0C23" w:rsidRDefault="004810E7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2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0C23" w:rsidRPr="001E62CB">
              <w:rPr>
                <w:rFonts w:ascii="Times New Roman" w:hAnsi="Times New Roman"/>
                <w:sz w:val="28"/>
                <w:szCs w:val="28"/>
              </w:rPr>
              <w:t>(не может превышать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B0C23" w:rsidRPr="001E62CB">
              <w:rPr>
                <w:rFonts w:ascii="Times New Roman" w:hAnsi="Times New Roman"/>
                <w:sz w:val="28"/>
                <w:szCs w:val="28"/>
              </w:rPr>
              <w:t xml:space="preserve"> календарных дней)</w:t>
            </w:r>
          </w:p>
          <w:p w:rsidR="00F17851" w:rsidRPr="001E62CB" w:rsidRDefault="00F17851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0C23" w:rsidRPr="001E62CB" w:rsidTr="004810E7">
        <w:tc>
          <w:tcPr>
            <w:tcW w:w="1242" w:type="dxa"/>
          </w:tcPr>
          <w:p w:rsidR="00AB0C23" w:rsidRPr="001E62CB" w:rsidRDefault="00AB0C23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2CB">
              <w:rPr>
                <w:rFonts w:ascii="Times New Roman" w:hAnsi="Times New Roman"/>
                <w:sz w:val="28"/>
                <w:szCs w:val="28"/>
              </w:rPr>
              <w:t>Муниципальный служащий</w:t>
            </w:r>
          </w:p>
        </w:tc>
        <w:tc>
          <w:tcPr>
            <w:tcW w:w="1843" w:type="dxa"/>
          </w:tcPr>
          <w:p w:rsidR="00AB0C23" w:rsidRPr="001E62CB" w:rsidRDefault="006A7550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AB0C23" w:rsidRPr="001E62CB" w:rsidRDefault="00AB0C23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2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B0C23" w:rsidRPr="001E62CB" w:rsidRDefault="006A7550" w:rsidP="00AB0C23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B0C23" w:rsidRPr="001E62CB" w:rsidRDefault="00AB0C23" w:rsidP="004810E7">
            <w:pPr>
              <w:pStyle w:val="PlainTex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2CB">
              <w:rPr>
                <w:rFonts w:ascii="Times New Roman" w:hAnsi="Times New Roman"/>
                <w:sz w:val="28"/>
                <w:szCs w:val="28"/>
              </w:rPr>
              <w:t>(не может превышать 1</w:t>
            </w:r>
            <w:r w:rsidR="004810E7">
              <w:rPr>
                <w:rFonts w:ascii="Times New Roman" w:hAnsi="Times New Roman"/>
                <w:sz w:val="28"/>
                <w:szCs w:val="28"/>
              </w:rPr>
              <w:t>0</w:t>
            </w:r>
            <w:r w:rsidRPr="001E62CB">
              <w:rPr>
                <w:rFonts w:ascii="Times New Roman" w:hAnsi="Times New Roman"/>
                <w:sz w:val="28"/>
                <w:szCs w:val="28"/>
              </w:rPr>
              <w:t xml:space="preserve"> календарных дней)</w:t>
            </w:r>
          </w:p>
        </w:tc>
      </w:tr>
    </w:tbl>
    <w:p w:rsidR="00AB0C23" w:rsidRPr="001E62CB" w:rsidRDefault="00AB0C23" w:rsidP="00AB0C23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B0C23" w:rsidRPr="001E62CB" w:rsidRDefault="00AB0C23" w:rsidP="00AB0C23">
      <w:pPr>
        <w:pStyle w:val="PlainText"/>
        <w:ind w:firstLine="426"/>
        <w:jc w:val="both"/>
        <w:rPr>
          <w:rFonts w:ascii="Times New Roman" w:hAnsi="Times New Roman"/>
          <w:sz w:val="28"/>
          <w:szCs w:val="28"/>
        </w:rPr>
      </w:pPr>
      <w:r w:rsidRPr="001E62CB">
        <w:rPr>
          <w:rFonts w:ascii="Times New Roman" w:hAnsi="Times New Roman"/>
          <w:sz w:val="28"/>
          <w:szCs w:val="28"/>
        </w:rPr>
        <w:t>По согласованию с Работодателем работнику может быть предоставлен дополнительный отпуск без сохранения заработной платы.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</w:p>
    <w:p w:rsidR="0051541F" w:rsidRPr="001E62CB" w:rsidRDefault="001E62CB">
      <w:pPr>
        <w:pStyle w:val="Heading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8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51541F" w:rsidRPr="001E62CB">
        <w:rPr>
          <w:rFonts w:ascii="Times New Roman" w:hAnsi="Times New Roman" w:cs="Times New Roman"/>
          <w:b w:val="0"/>
          <w:color w:val="auto"/>
          <w:sz w:val="28"/>
          <w:szCs w:val="28"/>
        </w:rPr>
        <w:t>. Заработная плата</w:t>
      </w:r>
    </w:p>
    <w:bookmarkEnd w:id="6"/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541F" w:rsidRPr="001E62CB">
        <w:rPr>
          <w:rFonts w:ascii="Times New Roman" w:hAnsi="Times New Roman" w:cs="Times New Roman"/>
          <w:sz w:val="28"/>
          <w:szCs w:val="28"/>
        </w:rPr>
        <w:t>.1. Заработная плата каждого Работника зависит от его квалификации, сложности выполняемой работы, количества и качества затраченного труда.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541F" w:rsidRPr="001E62CB">
        <w:rPr>
          <w:rFonts w:ascii="Times New Roman" w:hAnsi="Times New Roman" w:cs="Times New Roman"/>
          <w:sz w:val="28"/>
          <w:szCs w:val="28"/>
        </w:rPr>
        <w:t>.2. Размеры окладов (должностных окладов), ставок заработной платы устанавливаются Работодателем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541F" w:rsidRPr="001E62CB">
        <w:rPr>
          <w:rFonts w:ascii="Times New Roman" w:hAnsi="Times New Roman" w:cs="Times New Roman"/>
          <w:sz w:val="28"/>
          <w:szCs w:val="28"/>
        </w:rPr>
        <w:t>.3. Заработная плата Работнику устанавливается трудовым договором в соответствии с действующими у Работодателя системами оплаты труда.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.4.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</w:t>
      </w:r>
      <w:hyperlink r:id="rId38" w:history="1">
        <w:r w:rsidR="0051541F"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трудовым законодательством</w:t>
        </w:r>
      </w:hyperlink>
      <w:r w:rsidR="0051541F" w:rsidRPr="001E62CB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содержащими нормы трудового права.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541F" w:rsidRPr="001E62CB">
        <w:rPr>
          <w:rFonts w:ascii="Times New Roman" w:hAnsi="Times New Roman" w:cs="Times New Roman"/>
          <w:sz w:val="28"/>
          <w:szCs w:val="28"/>
        </w:rPr>
        <w:t>.5. Локальные нормативные акты, устанавливающие системы оплаты труда, принимаются Работодателем с учетом мнения представительного органа работников.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.6. Заработная плата выплачивается Работнику в рублях Российской Федерации. При выплате заработной платы Работодатель удерживает с Работника в установленном законодательством порядке подоходный налог, а также производит иные удержания с заработной платы Работника по основаниям и в порядке, предусмотренном действующим </w:t>
      </w:r>
      <w:hyperlink r:id="rId39" w:history="1">
        <w:r w:rsidR="0051541F"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51541F" w:rsidRPr="001E62C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541F" w:rsidRPr="001E62CB">
        <w:rPr>
          <w:rFonts w:ascii="Times New Roman" w:hAnsi="Times New Roman" w:cs="Times New Roman"/>
          <w:sz w:val="28"/>
          <w:szCs w:val="28"/>
        </w:rPr>
        <w:t>.</w:t>
      </w:r>
      <w:r w:rsidR="00AB0C23" w:rsidRPr="001E62CB">
        <w:rPr>
          <w:rFonts w:ascii="Times New Roman" w:hAnsi="Times New Roman" w:cs="Times New Roman"/>
          <w:sz w:val="28"/>
          <w:szCs w:val="28"/>
        </w:rPr>
        <w:t>7</w:t>
      </w:r>
      <w:r w:rsidR="0051541F" w:rsidRPr="001E62CB">
        <w:rPr>
          <w:rFonts w:ascii="Times New Roman" w:hAnsi="Times New Roman" w:cs="Times New Roman"/>
          <w:sz w:val="28"/>
          <w:szCs w:val="28"/>
        </w:rPr>
        <w:t>. Заработная плата выплачивается два раза в месяц:</w:t>
      </w:r>
    </w:p>
    <w:p w:rsidR="0051541F" w:rsidRPr="001E62CB" w:rsidRDefault="005E5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авансовый платеж с</w:t>
      </w:r>
      <w:r w:rsidR="00AB0C23" w:rsidRPr="001E62CB">
        <w:rPr>
          <w:rFonts w:ascii="Times New Roman" w:hAnsi="Times New Roman" w:cs="Times New Roman"/>
          <w:sz w:val="28"/>
          <w:szCs w:val="28"/>
        </w:rPr>
        <w:t xml:space="preserve"> 20 по 25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 числ</w:t>
      </w:r>
      <w:r w:rsidR="00AB0C23" w:rsidRPr="001E62CB">
        <w:rPr>
          <w:rFonts w:ascii="Times New Roman" w:hAnsi="Times New Roman" w:cs="Times New Roman"/>
          <w:sz w:val="28"/>
          <w:szCs w:val="28"/>
        </w:rPr>
        <w:t>о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 текущего месяца</w:t>
      </w:r>
      <w:r w:rsidR="00AB0C23" w:rsidRPr="001E62CB">
        <w:rPr>
          <w:rFonts w:ascii="Times New Roman" w:hAnsi="Times New Roman" w:cs="Times New Roman"/>
          <w:sz w:val="28"/>
          <w:szCs w:val="28"/>
        </w:rPr>
        <w:t xml:space="preserve"> в размере не более 50% от общего начисления заработной платы</w:t>
      </w:r>
      <w:r w:rsidR="0051541F" w:rsidRPr="001E62CB">
        <w:rPr>
          <w:rFonts w:ascii="Times New Roman" w:hAnsi="Times New Roman" w:cs="Times New Roman"/>
          <w:sz w:val="28"/>
          <w:szCs w:val="28"/>
        </w:rPr>
        <w:t>;</w:t>
      </w:r>
    </w:p>
    <w:p w:rsidR="0051541F" w:rsidRPr="001E62CB" w:rsidRDefault="005E5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оставшаяся сумма от заработной платы д</w:t>
      </w:r>
      <w:r w:rsidR="00AB0C23" w:rsidRPr="001E62CB">
        <w:rPr>
          <w:rFonts w:ascii="Times New Roman" w:hAnsi="Times New Roman" w:cs="Times New Roman"/>
          <w:sz w:val="28"/>
          <w:szCs w:val="28"/>
        </w:rPr>
        <w:t>о 10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 числа последующего месяца.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541F" w:rsidRPr="001E62CB">
        <w:rPr>
          <w:rFonts w:ascii="Times New Roman" w:hAnsi="Times New Roman" w:cs="Times New Roman"/>
          <w:sz w:val="28"/>
          <w:szCs w:val="28"/>
        </w:rPr>
        <w:t>.</w:t>
      </w:r>
      <w:r w:rsidR="00AB0C23" w:rsidRPr="001E62CB">
        <w:rPr>
          <w:rFonts w:ascii="Times New Roman" w:hAnsi="Times New Roman" w:cs="Times New Roman"/>
          <w:sz w:val="28"/>
          <w:szCs w:val="28"/>
        </w:rPr>
        <w:t>8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. Заработная плата </w:t>
      </w:r>
      <w:r w:rsidR="0051541F" w:rsidRPr="001E62CB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>перечисляется на указанный работником счет в банке</w:t>
      </w:r>
      <w:r w:rsidR="00AB0C23" w:rsidRPr="001E62CB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>,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 на условиях, определенных коллективным договором или трудовым договором.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0C23" w:rsidRPr="001E62CB">
        <w:rPr>
          <w:rFonts w:ascii="Times New Roman" w:hAnsi="Times New Roman" w:cs="Times New Roman"/>
          <w:sz w:val="28"/>
          <w:szCs w:val="28"/>
        </w:rPr>
        <w:t>.9</w:t>
      </w:r>
      <w:r w:rsidR="0051541F" w:rsidRPr="001E62CB">
        <w:rPr>
          <w:rFonts w:ascii="Times New Roman" w:hAnsi="Times New Roman" w:cs="Times New Roman"/>
          <w:sz w:val="28"/>
          <w:szCs w:val="28"/>
        </w:rPr>
        <w:t>. В случае совпадения дня выплаты с выходным или нерабочим праздничным днем выплата заработной платы производится накануне этого дня.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541F" w:rsidRPr="001E62CB">
        <w:rPr>
          <w:rFonts w:ascii="Times New Roman" w:hAnsi="Times New Roman" w:cs="Times New Roman"/>
          <w:sz w:val="28"/>
          <w:szCs w:val="28"/>
        </w:rPr>
        <w:t>.1</w:t>
      </w:r>
      <w:r w:rsidR="00AB0C23" w:rsidRPr="001E62CB">
        <w:rPr>
          <w:rFonts w:ascii="Times New Roman" w:hAnsi="Times New Roman" w:cs="Times New Roman"/>
          <w:sz w:val="28"/>
          <w:szCs w:val="28"/>
        </w:rPr>
        <w:t>0</w:t>
      </w:r>
      <w:r w:rsidR="0051541F" w:rsidRPr="001E62CB">
        <w:rPr>
          <w:rFonts w:ascii="Times New Roman" w:hAnsi="Times New Roman" w:cs="Times New Roman"/>
          <w:sz w:val="28"/>
          <w:szCs w:val="28"/>
        </w:rPr>
        <w:t>. Оплата отпуска производится не позднее чем за три дня до его начала.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541F" w:rsidRPr="001E62CB">
        <w:rPr>
          <w:rFonts w:ascii="Times New Roman" w:hAnsi="Times New Roman" w:cs="Times New Roman"/>
          <w:sz w:val="28"/>
          <w:szCs w:val="28"/>
        </w:rPr>
        <w:t>.1</w:t>
      </w:r>
      <w:r w:rsidR="00AB0C23" w:rsidRPr="001E62CB">
        <w:rPr>
          <w:rFonts w:ascii="Times New Roman" w:hAnsi="Times New Roman" w:cs="Times New Roman"/>
          <w:sz w:val="28"/>
          <w:szCs w:val="28"/>
        </w:rPr>
        <w:t>1</w:t>
      </w:r>
      <w:r w:rsidR="0051541F" w:rsidRPr="001E62CB">
        <w:rPr>
          <w:rFonts w:ascii="Times New Roman" w:hAnsi="Times New Roman" w:cs="Times New Roman"/>
          <w:sz w:val="28"/>
          <w:szCs w:val="28"/>
        </w:rPr>
        <w:t>.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</w:p>
    <w:p w:rsidR="0051541F" w:rsidRPr="001E62CB" w:rsidRDefault="001E62CB">
      <w:pPr>
        <w:pStyle w:val="Heading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sub_9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51541F" w:rsidRPr="001E62CB">
        <w:rPr>
          <w:rFonts w:ascii="Times New Roman" w:hAnsi="Times New Roman" w:cs="Times New Roman"/>
          <w:b w:val="0"/>
          <w:color w:val="auto"/>
          <w:sz w:val="28"/>
          <w:szCs w:val="28"/>
        </w:rPr>
        <w:t>. Меры поощрения за труд</w:t>
      </w:r>
    </w:p>
    <w:bookmarkEnd w:id="7"/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541F" w:rsidRPr="001E62CB">
        <w:rPr>
          <w:rFonts w:ascii="Times New Roman" w:hAnsi="Times New Roman" w:cs="Times New Roman"/>
          <w:sz w:val="28"/>
          <w:szCs w:val="28"/>
        </w:rPr>
        <w:t>.1. За добросовестное, высокопрофессиональное исполнение трудовых обязанностей, продолжительную и образцовую работу и иные успехи в труде применяются следующие меры поощрения Работников: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выплата премии;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награждение ценным подарком;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награждение почетной грамотой;</w:t>
      </w:r>
    </w:p>
    <w:p w:rsidR="0051541F" w:rsidRPr="001E62CB" w:rsidRDefault="00F224E9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- </w:t>
      </w:r>
      <w:r w:rsidR="0051541F" w:rsidRPr="001E62CB">
        <w:rPr>
          <w:rStyle w:val="a"/>
          <w:rFonts w:ascii="Times New Roman" w:hAnsi="Times New Roman" w:cs="Times New Roman"/>
          <w:b w:val="0"/>
          <w:bCs/>
          <w:color w:val="auto"/>
          <w:sz w:val="28"/>
          <w:szCs w:val="28"/>
        </w:rPr>
        <w:t>другие виды поощрений Работников, определенные коллективным договором, уставами, положениями о дисциплине</w:t>
      </w:r>
      <w:r w:rsidR="0051541F" w:rsidRPr="001E62CB">
        <w:rPr>
          <w:rFonts w:ascii="Times New Roman" w:hAnsi="Times New Roman" w:cs="Times New Roman"/>
          <w:sz w:val="28"/>
          <w:szCs w:val="28"/>
        </w:rPr>
        <w:t>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.2. Поощрения объявляются </w:t>
      </w:r>
      <w:r w:rsidR="00F224E9" w:rsidRPr="001E62CB">
        <w:rPr>
          <w:rFonts w:ascii="Times New Roman" w:hAnsi="Times New Roman" w:cs="Times New Roman"/>
          <w:sz w:val="28"/>
          <w:szCs w:val="28"/>
        </w:rPr>
        <w:t>распоряжением Работодателя</w:t>
      </w:r>
      <w:r w:rsidR="0051541F" w:rsidRPr="001E62CB">
        <w:rPr>
          <w:rFonts w:ascii="Times New Roman" w:hAnsi="Times New Roman" w:cs="Times New Roman"/>
          <w:sz w:val="28"/>
          <w:szCs w:val="28"/>
        </w:rPr>
        <w:t>, доводятся до сведения коллектива.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</w:p>
    <w:p w:rsidR="0051541F" w:rsidRPr="001E62CB" w:rsidRDefault="001E62CB">
      <w:pPr>
        <w:pStyle w:val="Heading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sub_1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51541F" w:rsidRPr="001E62CB">
        <w:rPr>
          <w:rFonts w:ascii="Times New Roman" w:hAnsi="Times New Roman" w:cs="Times New Roman"/>
          <w:b w:val="0"/>
          <w:color w:val="auto"/>
          <w:sz w:val="28"/>
          <w:szCs w:val="28"/>
        </w:rPr>
        <w:t>. Ответственность за нарушение трудовой дисциплины</w:t>
      </w:r>
    </w:p>
    <w:bookmarkEnd w:id="8"/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541F" w:rsidRPr="001E62CB">
        <w:rPr>
          <w:rFonts w:ascii="Times New Roman" w:hAnsi="Times New Roman" w:cs="Times New Roman"/>
          <w:sz w:val="28"/>
          <w:szCs w:val="28"/>
        </w:rPr>
        <w:t>.1. Работники обязаны подчиняться Работодателю, выполнять его указания, связанные с трудовой деятельностью, а также приказы и распоряжения.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541F" w:rsidRPr="001E62CB">
        <w:rPr>
          <w:rFonts w:ascii="Times New Roman" w:hAnsi="Times New Roman" w:cs="Times New Roman"/>
          <w:sz w:val="28"/>
          <w:szCs w:val="28"/>
        </w:rPr>
        <w:t>.2. Работники обязаны проявлять взаимную вежливость, уважение, терпимость, соблюдать трудовую дисциплину, профессиональную этику.</w:t>
      </w:r>
    </w:p>
    <w:p w:rsidR="00F224E9" w:rsidRPr="001E62CB" w:rsidRDefault="001E62CB" w:rsidP="00F22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541F" w:rsidRPr="001E62CB">
        <w:rPr>
          <w:rFonts w:ascii="Times New Roman" w:hAnsi="Times New Roman" w:cs="Times New Roman"/>
          <w:sz w:val="28"/>
          <w:szCs w:val="28"/>
        </w:rPr>
        <w:t>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нарушение требований законодательства, обязательств по трудовому договору, должностных инструкций, положений, приказов и распоряжений Работодателя и т. п. Работодатель имеет право применить следующие дисциплинарные взыскания:</w:t>
      </w:r>
    </w:p>
    <w:p w:rsidR="00F224E9" w:rsidRPr="001E62CB" w:rsidRDefault="00F224E9" w:rsidP="00F224E9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-устное замечание;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замечание;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выговор;</w:t>
      </w:r>
    </w:p>
    <w:p w:rsidR="0051541F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- увольнение (по соответствующим основаниям);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541F" w:rsidRPr="001E62CB">
        <w:rPr>
          <w:rFonts w:ascii="Times New Roman" w:hAnsi="Times New Roman" w:cs="Times New Roman"/>
          <w:sz w:val="28"/>
          <w:szCs w:val="28"/>
        </w:rPr>
        <w:t>.4. Применение дисциплинарных взысканий, не предусмотренных федеральными законами, настоящими Правилами не допускается.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541F" w:rsidRPr="001E62CB">
        <w:rPr>
          <w:rFonts w:ascii="Times New Roman" w:hAnsi="Times New Roman" w:cs="Times New Roman"/>
          <w:sz w:val="28"/>
          <w:szCs w:val="28"/>
        </w:rPr>
        <w:t>.5.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обязанностей, определенных трудовым договором, уставом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541F" w:rsidRPr="001E62CB">
        <w:rPr>
          <w:rFonts w:ascii="Times New Roman" w:hAnsi="Times New Roman" w:cs="Times New Roman"/>
          <w:sz w:val="28"/>
          <w:szCs w:val="28"/>
        </w:rPr>
        <w:t>.6. За каждый дисциплинарный проступок может быть применено только одно дисциплинарное взыскание.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541F" w:rsidRPr="001E62CB">
        <w:rPr>
          <w:rFonts w:ascii="Times New Roman" w:hAnsi="Times New Roman" w:cs="Times New Roman"/>
          <w:sz w:val="28"/>
          <w:szCs w:val="28"/>
        </w:rPr>
        <w:t>.7. До применения дисциплинарного взыскания Работодатель должен затребовать от Работника объяснение в письменной форме. Если по истечении двух рабочих дней указанное объяснение Работником не предоставлено, то составляется соответствующий акт, который подписывается не менее чем двумя Работниками - свидетелями такого отказа.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541F" w:rsidRPr="001E62CB">
        <w:rPr>
          <w:rFonts w:ascii="Times New Roman" w:hAnsi="Times New Roman" w:cs="Times New Roman"/>
          <w:sz w:val="28"/>
          <w:szCs w:val="28"/>
        </w:rPr>
        <w:t>.8. Не</w:t>
      </w:r>
      <w:r w:rsidR="007740C3">
        <w:rPr>
          <w:rFonts w:ascii="Times New Roman" w:hAnsi="Times New Roman" w:cs="Times New Roman"/>
          <w:sz w:val="28"/>
          <w:szCs w:val="28"/>
        </w:rPr>
        <w:t xml:space="preserve"> </w:t>
      </w:r>
      <w:r w:rsidR="0051541F" w:rsidRPr="001E62CB">
        <w:rPr>
          <w:rFonts w:ascii="Times New Roman" w:hAnsi="Times New Roman" w:cs="Times New Roman"/>
          <w:sz w:val="28"/>
          <w:szCs w:val="28"/>
        </w:rPr>
        <w:t>предоставление Работником объяснения не является препятствием для применения дисциплинарного взыскания.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541F" w:rsidRPr="001E62CB">
        <w:rPr>
          <w:rFonts w:ascii="Times New Roman" w:hAnsi="Times New Roman" w:cs="Times New Roman"/>
          <w:sz w:val="28"/>
          <w:szCs w:val="28"/>
        </w:rPr>
        <w:t>.9. Работник не может быть подвергнут дисциплинарному взысканию, если невыполнение им должностных, производственных (профессиональных) обязанностей вызвано не зависящими от него причинами. До применения дисциплинарного взыскания Работодатель обязан всесторонне и объективно разобраться в причинах и мотивах совершенного проступка.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541F" w:rsidRPr="001E62CB">
        <w:rPr>
          <w:rFonts w:ascii="Times New Roman" w:hAnsi="Times New Roman" w:cs="Times New Roman"/>
          <w:sz w:val="28"/>
          <w:szCs w:val="28"/>
        </w:rPr>
        <w:t>.10.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.11.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</w:t>
      </w:r>
      <w:r w:rsidR="001D3EDA">
        <w:rPr>
          <w:rFonts w:ascii="Times New Roman" w:hAnsi="Times New Roman" w:cs="Times New Roman"/>
          <w:sz w:val="28"/>
          <w:szCs w:val="28"/>
        </w:rPr>
        <w:t>трех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 лет со дня его совершения. В указанные сроки не включается время производства по уголовному делу.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.12. Дисциплинарные взыскания применяются </w:t>
      </w:r>
      <w:r w:rsidR="00F224E9" w:rsidRPr="001E62CB">
        <w:rPr>
          <w:rFonts w:ascii="Times New Roman" w:hAnsi="Times New Roman" w:cs="Times New Roman"/>
          <w:sz w:val="28"/>
          <w:szCs w:val="28"/>
        </w:rPr>
        <w:t>распоряжением</w:t>
      </w:r>
      <w:r w:rsidR="0051541F" w:rsidRPr="001E62CB">
        <w:rPr>
          <w:rFonts w:ascii="Times New Roman" w:hAnsi="Times New Roman" w:cs="Times New Roman"/>
          <w:sz w:val="28"/>
          <w:szCs w:val="28"/>
        </w:rPr>
        <w:t>, в котором отражается: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существо дисциплинарного проступка;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время совершения и время обнаружения дисциплинарного проступка;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вид применяемого взыскания;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документы, подтверждающие совершение дисциплинарного проступка;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документы, содержащие объяснения Работника.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В </w:t>
      </w:r>
      <w:r w:rsidR="00F224E9" w:rsidRPr="001E62CB">
        <w:rPr>
          <w:rFonts w:ascii="Times New Roman" w:hAnsi="Times New Roman" w:cs="Times New Roman"/>
          <w:sz w:val="28"/>
          <w:szCs w:val="28"/>
        </w:rPr>
        <w:t>распоряжении</w:t>
      </w:r>
      <w:r w:rsidRPr="001E62CB">
        <w:rPr>
          <w:rFonts w:ascii="Times New Roman" w:hAnsi="Times New Roman" w:cs="Times New Roman"/>
          <w:sz w:val="28"/>
          <w:szCs w:val="28"/>
        </w:rPr>
        <w:t xml:space="preserve"> о применении дисциплинарного взыскания также можно привести краткое изложение объяснений Работника.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.13. </w:t>
      </w:r>
      <w:r w:rsidR="00F224E9" w:rsidRPr="001E62CB">
        <w:rPr>
          <w:rFonts w:ascii="Times New Roman" w:hAnsi="Times New Roman" w:cs="Times New Roman"/>
          <w:sz w:val="28"/>
          <w:szCs w:val="28"/>
        </w:rPr>
        <w:t>Распоряжение</w:t>
      </w:r>
      <w:r w:rsidR="0051541F" w:rsidRPr="001E62CB">
        <w:rPr>
          <w:rFonts w:ascii="Times New Roman" w:hAnsi="Times New Roman" w:cs="Times New Roman"/>
          <w:sz w:val="28"/>
          <w:szCs w:val="28"/>
        </w:rPr>
        <w:t xml:space="preserve">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541F" w:rsidRPr="001E62CB">
        <w:rPr>
          <w:rFonts w:ascii="Times New Roman" w:hAnsi="Times New Roman" w:cs="Times New Roman"/>
          <w:sz w:val="28"/>
          <w:szCs w:val="28"/>
        </w:rPr>
        <w:t>.14.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541F" w:rsidRPr="001E62CB">
        <w:rPr>
          <w:rFonts w:ascii="Times New Roman" w:hAnsi="Times New Roman" w:cs="Times New Roman"/>
          <w:sz w:val="28"/>
          <w:szCs w:val="28"/>
        </w:rPr>
        <w:t>.15.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51541F" w:rsidRPr="001E62CB" w:rsidRDefault="001E6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541F" w:rsidRPr="001E62CB">
        <w:rPr>
          <w:rFonts w:ascii="Times New Roman" w:hAnsi="Times New Roman" w:cs="Times New Roman"/>
          <w:sz w:val="28"/>
          <w:szCs w:val="28"/>
        </w:rPr>
        <w:t>.16.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представительного органа работников.</w:t>
      </w:r>
    </w:p>
    <w:p w:rsidR="0051541F" w:rsidRPr="001E62CB" w:rsidRDefault="0051541F">
      <w:pPr>
        <w:pStyle w:val="Heading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11"/>
      <w:r w:rsidRPr="001E62C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1E62CB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1E62CB">
        <w:rPr>
          <w:rFonts w:ascii="Times New Roman" w:hAnsi="Times New Roman" w:cs="Times New Roman"/>
          <w:b w:val="0"/>
          <w:color w:val="auto"/>
          <w:sz w:val="28"/>
          <w:szCs w:val="28"/>
        </w:rPr>
        <w:t>. Заключительные положения</w:t>
      </w:r>
    </w:p>
    <w:bookmarkEnd w:id="9"/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</w:p>
    <w:p w:rsidR="00F224E9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1</w:t>
      </w:r>
      <w:r w:rsidR="001E62CB">
        <w:rPr>
          <w:rFonts w:ascii="Times New Roman" w:hAnsi="Times New Roman" w:cs="Times New Roman"/>
          <w:sz w:val="28"/>
          <w:szCs w:val="28"/>
        </w:rPr>
        <w:t>0</w:t>
      </w:r>
      <w:r w:rsidRPr="001E62CB">
        <w:rPr>
          <w:rFonts w:ascii="Times New Roman" w:hAnsi="Times New Roman" w:cs="Times New Roman"/>
          <w:sz w:val="28"/>
          <w:szCs w:val="28"/>
        </w:rPr>
        <w:t xml:space="preserve">.1. Настоящие Правила внутреннего трудового распорядка утверждаются Работодателем 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1</w:t>
      </w:r>
      <w:r w:rsidR="001E62CB">
        <w:rPr>
          <w:rFonts w:ascii="Times New Roman" w:hAnsi="Times New Roman" w:cs="Times New Roman"/>
          <w:sz w:val="28"/>
          <w:szCs w:val="28"/>
        </w:rPr>
        <w:t>0</w:t>
      </w:r>
      <w:r w:rsidRPr="001E62CB">
        <w:rPr>
          <w:rFonts w:ascii="Times New Roman" w:hAnsi="Times New Roman" w:cs="Times New Roman"/>
          <w:sz w:val="28"/>
          <w:szCs w:val="28"/>
        </w:rPr>
        <w:t>.2. При приеме на работу Работодатель обязан ознакомить Работника с настоящими правилами под расписку.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1</w:t>
      </w:r>
      <w:r w:rsidR="001E62CB">
        <w:rPr>
          <w:rFonts w:ascii="Times New Roman" w:hAnsi="Times New Roman" w:cs="Times New Roman"/>
          <w:sz w:val="28"/>
          <w:szCs w:val="28"/>
        </w:rPr>
        <w:t>0</w:t>
      </w:r>
      <w:r w:rsidRPr="001E62CB">
        <w:rPr>
          <w:rFonts w:ascii="Times New Roman" w:hAnsi="Times New Roman" w:cs="Times New Roman"/>
          <w:sz w:val="28"/>
          <w:szCs w:val="28"/>
        </w:rPr>
        <w:t>.3. Настоящие Правила регламентируют порядок поведения всех Работников, а также Работодателя, взаимоотношения между ними, их обязанности и права.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1</w:t>
      </w:r>
      <w:r w:rsidR="001E62CB">
        <w:rPr>
          <w:rFonts w:ascii="Times New Roman" w:hAnsi="Times New Roman" w:cs="Times New Roman"/>
          <w:sz w:val="28"/>
          <w:szCs w:val="28"/>
        </w:rPr>
        <w:t>0</w:t>
      </w:r>
      <w:r w:rsidRPr="001E62CB">
        <w:rPr>
          <w:rFonts w:ascii="Times New Roman" w:hAnsi="Times New Roman" w:cs="Times New Roman"/>
          <w:sz w:val="28"/>
          <w:szCs w:val="28"/>
        </w:rPr>
        <w:t>.4. Правила внутреннего трудового распорядка обязательны для выполнения всех Работников организации в пределах их компетенции. Нарушение, а также несоблюдение Правил служит основанием для привлечения виновного в этом лица к дисциплинарной ответственности.</w:t>
      </w: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1</w:t>
      </w:r>
      <w:r w:rsidR="001E62CB">
        <w:rPr>
          <w:rFonts w:ascii="Times New Roman" w:hAnsi="Times New Roman" w:cs="Times New Roman"/>
          <w:sz w:val="28"/>
          <w:szCs w:val="28"/>
        </w:rPr>
        <w:t>0</w:t>
      </w:r>
      <w:r w:rsidRPr="001E62CB">
        <w:rPr>
          <w:rFonts w:ascii="Times New Roman" w:hAnsi="Times New Roman" w:cs="Times New Roman"/>
          <w:sz w:val="28"/>
          <w:szCs w:val="28"/>
        </w:rPr>
        <w:t>.</w:t>
      </w:r>
      <w:r w:rsidR="001E62CB" w:rsidRPr="001E62CB">
        <w:rPr>
          <w:rFonts w:ascii="Times New Roman" w:hAnsi="Times New Roman" w:cs="Times New Roman"/>
          <w:sz w:val="28"/>
          <w:szCs w:val="28"/>
        </w:rPr>
        <w:t>5</w:t>
      </w:r>
      <w:r w:rsidRPr="001E62CB">
        <w:rPr>
          <w:rFonts w:ascii="Times New Roman" w:hAnsi="Times New Roman" w:cs="Times New Roman"/>
          <w:sz w:val="28"/>
          <w:szCs w:val="28"/>
        </w:rPr>
        <w:t xml:space="preserve">. В случае изменения </w:t>
      </w:r>
      <w:hyperlink r:id="rId40" w:history="1">
        <w:r w:rsidRPr="001E62CB">
          <w:rPr>
            <w:rStyle w:val="a0"/>
            <w:rFonts w:ascii="Times New Roman" w:hAnsi="Times New Roman"/>
            <w:b w:val="0"/>
            <w:color w:val="auto"/>
            <w:sz w:val="28"/>
            <w:szCs w:val="28"/>
          </w:rPr>
          <w:t>Трудового кодекса</w:t>
        </w:r>
      </w:hyperlink>
      <w:r w:rsidRPr="001E62CB">
        <w:rPr>
          <w:rFonts w:ascii="Times New Roman" w:hAnsi="Times New Roman" w:cs="Times New Roman"/>
          <w:sz w:val="28"/>
          <w:szCs w:val="28"/>
        </w:rPr>
        <w:t xml:space="preserve"> РФ, иных актов действующего трудового законодательства необходимо руководствоваться положениями законодательства (до внесения изменений и дополнений в настоящие Правила).</w:t>
      </w: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Сосновского муниципального образования</w:t>
      </w:r>
      <w:r w:rsidRPr="001E62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E62CB">
        <w:rPr>
          <w:rFonts w:ascii="Times New Roman" w:hAnsi="Times New Roman" w:cs="Times New Roman"/>
          <w:sz w:val="28"/>
          <w:szCs w:val="28"/>
        </w:rPr>
        <w:t>В.</w:t>
      </w:r>
      <w:r w:rsidR="001D3EDA">
        <w:rPr>
          <w:rFonts w:ascii="Times New Roman" w:hAnsi="Times New Roman" w:cs="Times New Roman"/>
          <w:sz w:val="28"/>
          <w:szCs w:val="28"/>
        </w:rPr>
        <w:t>С.Мелентьев</w:t>
      </w: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Ознакомлен:</w:t>
      </w: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E62CB" w:rsidRPr="001E62CB" w:rsidRDefault="001E62CB">
      <w:pPr>
        <w:rPr>
          <w:rFonts w:ascii="Times New Roman" w:hAnsi="Times New Roman" w:cs="Times New Roman"/>
          <w:sz w:val="28"/>
          <w:szCs w:val="28"/>
        </w:rPr>
      </w:pPr>
      <w:r w:rsidRPr="001E62C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E62CB" w:rsidRPr="001E62CB" w:rsidRDefault="001E62CB" w:rsidP="001E62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541F" w:rsidRPr="001E62CB" w:rsidRDefault="0051541F">
      <w:pPr>
        <w:rPr>
          <w:rFonts w:ascii="Times New Roman" w:hAnsi="Times New Roman" w:cs="Times New Roman"/>
          <w:sz w:val="28"/>
          <w:szCs w:val="28"/>
        </w:rPr>
      </w:pPr>
    </w:p>
    <w:sectPr w:rsidR="0051541F" w:rsidRPr="001E62C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1B4D"/>
    <w:multiLevelType w:val="hybridMultilevel"/>
    <w:tmpl w:val="99ACCC64"/>
    <w:lvl w:ilvl="0" w:tplc="88BE8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FF02C1"/>
    <w:multiLevelType w:val="hybridMultilevel"/>
    <w:tmpl w:val="A526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ED008D"/>
    <w:multiLevelType w:val="hybridMultilevel"/>
    <w:tmpl w:val="F670D216"/>
    <w:lvl w:ilvl="0" w:tplc="88BE8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39306E"/>
    <w:multiLevelType w:val="hybridMultilevel"/>
    <w:tmpl w:val="67EE7D5E"/>
    <w:lvl w:ilvl="0" w:tplc="FAA65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41F"/>
    <w:rsid w:val="000522ED"/>
    <w:rsid w:val="00077702"/>
    <w:rsid w:val="000E2E55"/>
    <w:rsid w:val="00120D47"/>
    <w:rsid w:val="001849B0"/>
    <w:rsid w:val="001D3EDA"/>
    <w:rsid w:val="001E62CB"/>
    <w:rsid w:val="0026283F"/>
    <w:rsid w:val="00303EAF"/>
    <w:rsid w:val="00382F01"/>
    <w:rsid w:val="0039088F"/>
    <w:rsid w:val="003D3C53"/>
    <w:rsid w:val="00416FE3"/>
    <w:rsid w:val="00420E31"/>
    <w:rsid w:val="004810E7"/>
    <w:rsid w:val="004E43A1"/>
    <w:rsid w:val="0051541F"/>
    <w:rsid w:val="005E5A3F"/>
    <w:rsid w:val="005F079D"/>
    <w:rsid w:val="00623BC0"/>
    <w:rsid w:val="006252C7"/>
    <w:rsid w:val="00657E75"/>
    <w:rsid w:val="006A7550"/>
    <w:rsid w:val="006D1AE2"/>
    <w:rsid w:val="007740C3"/>
    <w:rsid w:val="007859B5"/>
    <w:rsid w:val="0084646C"/>
    <w:rsid w:val="00872A61"/>
    <w:rsid w:val="00876B2F"/>
    <w:rsid w:val="00897A10"/>
    <w:rsid w:val="008D1F27"/>
    <w:rsid w:val="008D5BB3"/>
    <w:rsid w:val="009169A8"/>
    <w:rsid w:val="00951B2E"/>
    <w:rsid w:val="009B1272"/>
    <w:rsid w:val="00AB0C23"/>
    <w:rsid w:val="00B62220"/>
    <w:rsid w:val="00B813B4"/>
    <w:rsid w:val="00BF2DAB"/>
    <w:rsid w:val="00C3653D"/>
    <w:rsid w:val="00C81C03"/>
    <w:rsid w:val="00D36AD5"/>
    <w:rsid w:val="00DB4532"/>
    <w:rsid w:val="00F17851"/>
    <w:rsid w:val="00F224E9"/>
    <w:rsid w:val="00F74B9F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4BD09A0F-6BED-4807-9E52-022D3489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Pr>
      <w:b/>
      <w:color w:val="26282F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0">
    <w:name w:val="Гипертекстовая ссылка"/>
    <w:basedOn w:val="a"/>
    <w:uiPriority w:val="99"/>
    <w:rPr>
      <w:rFonts w:cs="Times New Roman"/>
      <w:b/>
      <w:color w:val="106BBE"/>
    </w:rPr>
  </w:style>
  <w:style w:type="character" w:customStyle="1" w:styleId="a1">
    <w:name w:val="Активная гипертекстовая ссылка"/>
    <w:basedOn w:val="a0"/>
    <w:uiPriority w:val="99"/>
    <w:rPr>
      <w:rFonts w:cs="Times New Roman"/>
      <w:b/>
      <w:color w:val="106BBE"/>
      <w:u w:val="single"/>
    </w:rPr>
  </w:style>
  <w:style w:type="paragraph" w:customStyle="1" w:styleId="a2">
    <w:name w:val="Внимание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</w:style>
  <w:style w:type="paragraph" w:customStyle="1" w:styleId="a4">
    <w:name w:val="Внимание: недобросовестность!"/>
    <w:basedOn w:val="a2"/>
    <w:next w:val="Normal"/>
    <w:uiPriority w:val="99"/>
  </w:style>
  <w:style w:type="character" w:customStyle="1" w:styleId="a5">
    <w:name w:val="Выделение для Базового Поиска"/>
    <w:basedOn w:val="a"/>
    <w:uiPriority w:val="99"/>
    <w:rPr>
      <w:rFonts w:cs="Times New Roman"/>
      <w:b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Pr>
      <w:rFonts w:cs="Times New Roman"/>
      <w:b/>
      <w:bCs/>
      <w:i/>
      <w:iCs/>
      <w:color w:val="0058A9"/>
    </w:rPr>
  </w:style>
  <w:style w:type="paragraph" w:customStyle="1" w:styleId="a7">
    <w:name w:val="Дочерний элемент списка"/>
    <w:basedOn w:val="Normal"/>
    <w:next w:val="Normal"/>
    <w:uiPriority w:val="99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Pr>
      <w:b/>
      <w:bCs/>
      <w:color w:val="0058A9"/>
      <w:shd w:val="clear" w:color="auto" w:fill="EDEAE4"/>
    </w:rPr>
  </w:style>
  <w:style w:type="paragraph" w:customStyle="1" w:styleId="aa">
    <w:name w:val="Заголовок группы контролов"/>
    <w:basedOn w:val="Normal"/>
    <w:next w:val="Normal"/>
    <w:uiPriority w:val="99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E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basedOn w:val="a"/>
    <w:uiPriority w:val="99"/>
    <w:rPr>
      <w:rFonts w:cs="Times New Roman"/>
      <w:b/>
      <w:bCs/>
      <w:color w:val="26282F"/>
    </w:rPr>
  </w:style>
  <w:style w:type="paragraph" w:customStyle="1" w:styleId="ae">
    <w:name w:val="Заголовок статьи"/>
    <w:basedOn w:val="Normal"/>
    <w:next w:val="Normal"/>
    <w:uiPriority w:val="99"/>
    <w:pPr>
      <w:ind w:left="1612" w:hanging="892"/>
    </w:pPr>
  </w:style>
  <w:style w:type="character" w:customStyle="1" w:styleId="af">
    <w:name w:val="Заголовок чужого сообщения"/>
    <w:basedOn w:val="a"/>
    <w:uiPriority w:val="99"/>
    <w:rPr>
      <w:rFonts w:cs="Times New Roman"/>
      <w:b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</w:style>
  <w:style w:type="paragraph" w:customStyle="1" w:styleId="afe">
    <w:name w:val="Моноширинный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basedOn w:val="a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0">
    <w:name w:val="Напишите нам"/>
    <w:basedOn w:val="Normal"/>
    <w:next w:val="Normal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1">
    <w:name w:val="Не вступил в силу"/>
    <w:basedOn w:val="a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2">
    <w:name w:val="Необходимые документы"/>
    <w:basedOn w:val="a2"/>
    <w:next w:val="Normal"/>
    <w:uiPriority w:val="99"/>
    <w:pPr>
      <w:ind w:firstLine="118"/>
    </w:pPr>
  </w:style>
  <w:style w:type="paragraph" w:customStyle="1" w:styleId="aff3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ff4">
    <w:name w:val="Таблицы (моноширинный)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Normal"/>
    <w:uiPriority w:val="99"/>
    <w:pPr>
      <w:ind w:left="140"/>
    </w:p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еременная часть"/>
    <w:basedOn w:val="a8"/>
    <w:next w:val="Normal"/>
    <w:uiPriority w:val="99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Pr>
      <w:b/>
      <w:bCs/>
    </w:rPr>
  </w:style>
  <w:style w:type="paragraph" w:customStyle="1" w:styleId="affa">
    <w:name w:val="Подчёркнутый текст"/>
    <w:basedOn w:val="Normal"/>
    <w:next w:val="Normal"/>
    <w:uiPriority w:val="99"/>
    <w:pPr>
      <w:pBdr>
        <w:bottom w:val="single" w:sz="4" w:space="0" w:color="auto"/>
      </w:pBdr>
    </w:pPr>
  </w:style>
  <w:style w:type="paragraph" w:customStyle="1" w:styleId="affb">
    <w:name w:val="Постоянная часть"/>
    <w:basedOn w:val="a8"/>
    <w:next w:val="Normal"/>
    <w:uiPriority w:val="99"/>
    <w:rPr>
      <w:sz w:val="20"/>
      <w:szCs w:val="20"/>
    </w:rPr>
  </w:style>
  <w:style w:type="paragraph" w:customStyle="1" w:styleId="affc">
    <w:name w:val="Прижатый влево"/>
    <w:basedOn w:val="Normal"/>
    <w:next w:val="Normal"/>
    <w:uiPriority w:val="99"/>
    <w:pPr>
      <w:ind w:firstLine="0"/>
      <w:jc w:val="left"/>
    </w:pPr>
  </w:style>
  <w:style w:type="paragraph" w:customStyle="1" w:styleId="affd">
    <w:name w:val="Пример."/>
    <w:basedOn w:val="a2"/>
    <w:next w:val="Normal"/>
    <w:uiPriority w:val="99"/>
  </w:style>
  <w:style w:type="paragraph" w:customStyle="1" w:styleId="affe">
    <w:name w:val="Примечание."/>
    <w:basedOn w:val="a2"/>
    <w:next w:val="Normal"/>
    <w:uiPriority w:val="99"/>
  </w:style>
  <w:style w:type="character" w:customStyle="1" w:styleId="afff">
    <w:name w:val="Продолжение ссылки"/>
    <w:basedOn w:val="a0"/>
    <w:uiPriority w:val="99"/>
    <w:rPr>
      <w:rFonts w:cs="Times New Roman"/>
      <w:b/>
      <w:color w:val="106BBE"/>
    </w:rPr>
  </w:style>
  <w:style w:type="paragraph" w:customStyle="1" w:styleId="afff0">
    <w:name w:val="Словарная статья"/>
    <w:basedOn w:val="Normal"/>
    <w:next w:val="Normal"/>
    <w:uiPriority w:val="99"/>
    <w:pPr>
      <w:ind w:right="118" w:firstLine="0"/>
    </w:pPr>
  </w:style>
  <w:style w:type="character" w:customStyle="1" w:styleId="afff1">
    <w:name w:val="Сравнение редакций"/>
    <w:basedOn w:val="a"/>
    <w:uiPriority w:val="99"/>
    <w:rPr>
      <w:rFonts w:cs="Times New Roman"/>
      <w:b/>
      <w:color w:val="26282F"/>
    </w:rPr>
  </w:style>
  <w:style w:type="character" w:customStyle="1" w:styleId="afff2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3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4">
    <w:name w:val="Ссылка на официальную публикацию"/>
    <w:basedOn w:val="Normal"/>
    <w:next w:val="Normal"/>
    <w:uiPriority w:val="99"/>
  </w:style>
  <w:style w:type="character" w:customStyle="1" w:styleId="afff5">
    <w:name w:val="Ссылка на утративший силу документ"/>
    <w:basedOn w:val="a0"/>
    <w:uiPriority w:val="99"/>
    <w:rPr>
      <w:rFonts w:cs="Times New Roman"/>
      <w:b/>
      <w:color w:val="749232"/>
    </w:rPr>
  </w:style>
  <w:style w:type="paragraph" w:customStyle="1" w:styleId="afff6">
    <w:name w:val="Текст в таблице"/>
    <w:basedOn w:val="aff3"/>
    <w:next w:val="Normal"/>
    <w:uiPriority w:val="99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Технический комментарий"/>
    <w:basedOn w:val="Normal"/>
    <w:next w:val="Normal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тратил силу"/>
    <w:basedOn w:val="a"/>
    <w:uiPriority w:val="99"/>
    <w:rPr>
      <w:rFonts w:cs="Times New Roman"/>
      <w:b/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Центрированный (таблица)"/>
    <w:basedOn w:val="aff3"/>
    <w:next w:val="Normal"/>
    <w:uiPriority w:val="9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pPr>
      <w:spacing w:before="300"/>
      <w:ind w:firstLine="0"/>
      <w:jc w:val="left"/>
    </w:pPr>
  </w:style>
  <w:style w:type="paragraph" w:styleId="PlainText">
    <w:name w:val="Plain Text"/>
    <w:basedOn w:val="Normal"/>
    <w:link w:val="PlainTextChar"/>
    <w:uiPriority w:val="99"/>
    <w:rsid w:val="007859B5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859B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859B5"/>
    <w:rPr>
      <w:rFonts w:ascii="Courier New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AB0C23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uiPriority w:val="99"/>
    <w:locked/>
    <w:rsid w:val="007859B5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F17851"/>
    <w:rPr>
      <w:rFonts w:ascii="Segoe UI" w:hAnsi="Segoe UI" w:cs="Segoe UI"/>
      <w:sz w:val="18"/>
      <w:szCs w:val="18"/>
    </w:rPr>
  </w:style>
  <w:style w:type="paragraph" w:customStyle="1" w:styleId="s1">
    <w:name w:val="s_1"/>
    <w:basedOn w:val="Normal"/>
    <w:rsid w:val="007740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78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40C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268.1012" TargetMode="External"/><Relationship Id="rId18" Type="http://schemas.openxmlformats.org/officeDocument/2006/relationships/hyperlink" Target="garantF1://12025268.373" TargetMode="External"/><Relationship Id="rId26" Type="http://schemas.openxmlformats.org/officeDocument/2006/relationships/hyperlink" Target="garantF1://12025268.69" TargetMode="External"/><Relationship Id="rId39" Type="http://schemas.openxmlformats.org/officeDocument/2006/relationships/hyperlink" Target="garantF1://10800200.20023" TargetMode="External"/><Relationship Id="rId21" Type="http://schemas.openxmlformats.org/officeDocument/2006/relationships/hyperlink" Target="garantF1://12025268.912" TargetMode="External"/><Relationship Id="rId34" Type="http://schemas.openxmlformats.org/officeDocument/2006/relationships/hyperlink" Target="garantF1://12025268.1008" TargetMode="External"/><Relationship Id="rId42" Type="http://schemas.openxmlformats.org/officeDocument/2006/relationships/theme" Target="theme/theme1.xml"/><Relationship Id="rId7" Type="http://schemas.openxmlformats.org/officeDocument/2006/relationships/hyperlink" Target="garantF1://10003000.37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8.5" TargetMode="External"/><Relationship Id="rId20" Type="http://schemas.openxmlformats.org/officeDocument/2006/relationships/hyperlink" Target="garantF1://12025268.3000" TargetMode="External"/><Relationship Id="rId29" Type="http://schemas.openxmlformats.org/officeDocument/2006/relationships/hyperlink" Target="garantF1://12025268.5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lanker.ru/doc/trudovoi-rasporyadok" TargetMode="External"/><Relationship Id="rId11" Type="http://schemas.openxmlformats.org/officeDocument/2006/relationships/hyperlink" Target="garantF1://12025268.8000" TargetMode="External"/><Relationship Id="rId24" Type="http://schemas.openxmlformats.org/officeDocument/2006/relationships/hyperlink" Target="garantF1://12025268.237" TargetMode="External"/><Relationship Id="rId32" Type="http://schemas.openxmlformats.org/officeDocument/2006/relationships/hyperlink" Target="garantF1://12025268.5" TargetMode="External"/><Relationship Id="rId37" Type="http://schemas.openxmlformats.org/officeDocument/2006/relationships/hyperlink" Target="garantF1://12025268.1062" TargetMode="External"/><Relationship Id="rId40" Type="http://schemas.openxmlformats.org/officeDocument/2006/relationships/hyperlink" Target="garantF1://12025268.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25268.1013" TargetMode="External"/><Relationship Id="rId23" Type="http://schemas.openxmlformats.org/officeDocument/2006/relationships/hyperlink" Target="garantF1://12025268.1008" TargetMode="External"/><Relationship Id="rId28" Type="http://schemas.openxmlformats.org/officeDocument/2006/relationships/hyperlink" Target="garantF1://12025268.3000" TargetMode="External"/><Relationship Id="rId36" Type="http://schemas.openxmlformats.org/officeDocument/2006/relationships/hyperlink" Target="garantF1://12025268.22" TargetMode="External"/><Relationship Id="rId10" Type="http://schemas.openxmlformats.org/officeDocument/2006/relationships/hyperlink" Target="garantF1://12025268.0" TargetMode="External"/><Relationship Id="rId19" Type="http://schemas.openxmlformats.org/officeDocument/2006/relationships/hyperlink" Target="garantF1://12025268.1013" TargetMode="External"/><Relationship Id="rId31" Type="http://schemas.openxmlformats.org/officeDocument/2006/relationships/hyperlink" Target="garantF1://12025268.1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0" TargetMode="External"/><Relationship Id="rId14" Type="http://schemas.openxmlformats.org/officeDocument/2006/relationships/hyperlink" Target="garantF1://12025268.1013" TargetMode="External"/><Relationship Id="rId22" Type="http://schemas.openxmlformats.org/officeDocument/2006/relationships/hyperlink" Target="garantF1://12025268.197" TargetMode="External"/><Relationship Id="rId27" Type="http://schemas.openxmlformats.org/officeDocument/2006/relationships/hyperlink" Target="garantF1://12025268.3000" TargetMode="External"/><Relationship Id="rId30" Type="http://schemas.openxmlformats.org/officeDocument/2006/relationships/hyperlink" Target="garantF1://12025268.136" TargetMode="External"/><Relationship Id="rId35" Type="http://schemas.openxmlformats.org/officeDocument/2006/relationships/hyperlink" Target="garantF1://12025268.237" TargetMode="External"/><Relationship Id="rId8" Type="http://schemas.openxmlformats.org/officeDocument/2006/relationships/hyperlink" Target="garantF1://10080093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25268.57" TargetMode="External"/><Relationship Id="rId17" Type="http://schemas.openxmlformats.org/officeDocument/2006/relationships/hyperlink" Target="garantF1://12025268.6404" TargetMode="External"/><Relationship Id="rId25" Type="http://schemas.openxmlformats.org/officeDocument/2006/relationships/hyperlink" Target="garantF1://12025268.65" TargetMode="External"/><Relationship Id="rId33" Type="http://schemas.openxmlformats.org/officeDocument/2006/relationships/hyperlink" Target="garantF1://12025268.5" TargetMode="External"/><Relationship Id="rId38" Type="http://schemas.openxmlformats.org/officeDocument/2006/relationships/hyperlink" Target="garantF1://12025268.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5402</Words>
  <Characters>30798</Characters>
  <Application>Microsoft Office Word</Application>
  <DocSecurity>4</DocSecurity>
  <Lines>256</Lines>
  <Paragraphs>72</Paragraphs>
  <ScaleCrop>false</ScaleCrop>
  <Company>НПП "Гарант-Сервис"</Company>
  <LinksUpToDate>false</LinksUpToDate>
  <CharactersWithSpaces>36128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word</cp:lastModifiedBy>
  <cp:revision>2</cp:revision>
  <cp:lastPrinted>2019-02-18T09:28:00Z</cp:lastPrinted>
  <dcterms:created xsi:type="dcterms:W3CDTF">2021-06-09T08:37:00Z</dcterms:created>
  <dcterms:modified xsi:type="dcterms:W3CDTF">2021-06-09T08:37:00Z</dcterms:modified>
</cp:coreProperties>
</file>